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8C" w:rsidRPr="008D6098" w:rsidRDefault="00695F8C" w:rsidP="00695F8C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Комментарий Руководителя модальности «Целебная творческая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психолингвстика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А.И. Семеновой к п. </w:t>
      </w:r>
      <w:r w:rsidRPr="008D609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Протокола «</w:t>
      </w:r>
      <w:r w:rsidRPr="008D6098">
        <w:rPr>
          <w:rFonts w:ascii="Times New Roman" w:hAnsi="Times New Roman" w:cs="Times New Roman"/>
          <w:b/>
          <w:sz w:val="24"/>
          <w:szCs w:val="24"/>
        </w:rPr>
        <w:t>Экспресс-опрос руководителей и лидеров модальностей психотерапии и консул</w:t>
      </w:r>
      <w:r w:rsidRPr="008D6098">
        <w:rPr>
          <w:rFonts w:ascii="Times New Roman" w:hAnsi="Times New Roman" w:cs="Times New Roman"/>
          <w:b/>
          <w:sz w:val="24"/>
          <w:szCs w:val="24"/>
        </w:rPr>
        <w:t>ь</w:t>
      </w:r>
      <w:r w:rsidRPr="008D6098">
        <w:rPr>
          <w:rFonts w:ascii="Times New Roman" w:hAnsi="Times New Roman" w:cs="Times New Roman"/>
          <w:b/>
          <w:sz w:val="24"/>
          <w:szCs w:val="24"/>
        </w:rPr>
        <w:t>тирования ОППЛ о состоянии рынка психотерапии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D6098">
        <w:rPr>
          <w:rFonts w:ascii="Times New Roman" w:hAnsi="Times New Roman" w:cs="Times New Roman"/>
          <w:b/>
          <w:sz w:val="24"/>
          <w:szCs w:val="24"/>
        </w:rPr>
        <w:t>.</w:t>
      </w:r>
    </w:p>
    <w:p w:rsidR="00695F8C" w:rsidRDefault="00695F8C" w:rsidP="00695F8C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F8C" w:rsidRDefault="00695F8C" w:rsidP="00695F8C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Исходный текст:</w:t>
      </w:r>
    </w:p>
    <w:p w:rsidR="00695F8C" w:rsidRDefault="00695F8C" w:rsidP="00695F8C">
      <w:pPr>
        <w:pStyle w:val="Cuerpo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F8C">
        <w:rPr>
          <w:rFonts w:ascii="Times New Roman" w:hAnsi="Times New Roman" w:cs="Times New Roman"/>
          <w:sz w:val="24"/>
          <w:szCs w:val="24"/>
        </w:rPr>
        <w:t xml:space="preserve">Целебная творческая психолингвистика: модальность маленькая, молодая, </w:t>
      </w:r>
      <w:r w:rsidRPr="00B2658D">
        <w:rPr>
          <w:rFonts w:ascii="Times New Roman" w:hAnsi="Times New Roman" w:cs="Times New Roman"/>
          <w:sz w:val="24"/>
          <w:szCs w:val="24"/>
          <w:u w:val="single"/>
        </w:rPr>
        <w:t>некоторое время не получала активного развития</w:t>
      </w:r>
      <w:r w:rsidRPr="00695F8C">
        <w:rPr>
          <w:rFonts w:ascii="Times New Roman" w:hAnsi="Times New Roman" w:cs="Times New Roman"/>
          <w:sz w:val="24"/>
          <w:szCs w:val="24"/>
        </w:rPr>
        <w:t>, есть запрос со стороны студентов, родителей.</w:t>
      </w:r>
    </w:p>
    <w:p w:rsidR="00695F8C" w:rsidRDefault="00695F8C" w:rsidP="00695F8C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F8C" w:rsidRDefault="00695F8C" w:rsidP="00695F8C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Редакция:</w:t>
      </w:r>
    </w:p>
    <w:p w:rsidR="00695F8C" w:rsidRPr="00695F8C" w:rsidRDefault="00695F8C" w:rsidP="00695F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u w:val="single"/>
          <w:lang w:val="ru-RU" w:eastAsia="ru-RU"/>
        </w:rPr>
      </w:pPr>
      <w:r>
        <w:rPr>
          <w:lang w:val="ru-RU" w:eastAsia="ru-RU"/>
        </w:rPr>
        <w:t xml:space="preserve">Целебная творческая психолингвистика: модальность маленькая, молодая, </w:t>
      </w:r>
      <w:r w:rsidRPr="00695F8C">
        <w:rPr>
          <w:u w:val="single"/>
          <w:lang w:val="ru-RU" w:eastAsia="ru-RU"/>
        </w:rPr>
        <w:t>поступательно</w:t>
      </w:r>
    </w:p>
    <w:p w:rsidR="00695F8C" w:rsidRDefault="00695F8C" w:rsidP="00695F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ru-RU" w:eastAsia="ru-RU"/>
        </w:rPr>
      </w:pPr>
      <w:r w:rsidRPr="00695F8C">
        <w:rPr>
          <w:u w:val="single"/>
          <w:lang w:val="ru-RU" w:eastAsia="ru-RU"/>
        </w:rPr>
        <w:t xml:space="preserve">активно </w:t>
      </w:r>
      <w:proofErr w:type="gramStart"/>
      <w:r w:rsidRPr="00695F8C">
        <w:rPr>
          <w:u w:val="single"/>
          <w:lang w:val="ru-RU" w:eastAsia="ru-RU"/>
        </w:rPr>
        <w:t>развивающаяся</w:t>
      </w:r>
      <w:proofErr w:type="gramEnd"/>
      <w:r w:rsidRPr="00695F8C">
        <w:rPr>
          <w:u w:val="single"/>
          <w:lang w:val="ru-RU" w:eastAsia="ru-RU"/>
        </w:rPr>
        <w:t xml:space="preserve"> в теории и на практике</w:t>
      </w:r>
      <w:r w:rsidRPr="00584A59">
        <w:rPr>
          <w:lang w:val="ru-RU" w:eastAsia="ru-RU"/>
        </w:rPr>
        <w:t>.</w:t>
      </w:r>
      <w:r>
        <w:rPr>
          <w:lang w:val="ru-RU" w:eastAsia="ru-RU"/>
        </w:rPr>
        <w:t xml:space="preserve"> Есть запрос со стороны студентов, род</w:t>
      </w:r>
      <w:r>
        <w:rPr>
          <w:lang w:val="ru-RU" w:eastAsia="ru-RU"/>
        </w:rPr>
        <w:t>и</w:t>
      </w:r>
      <w:r>
        <w:rPr>
          <w:lang w:val="ru-RU" w:eastAsia="ru-RU"/>
        </w:rPr>
        <w:t>телей.</w:t>
      </w:r>
    </w:p>
    <w:p w:rsidR="00695F8C" w:rsidRDefault="00695F8C" w:rsidP="00695F8C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695F8C" w:rsidRPr="00695F8C" w:rsidRDefault="00695F8C" w:rsidP="00695F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i/>
          <w:bdr w:val="none" w:sz="0" w:space="0" w:color="auto"/>
          <w:lang w:val="ru-RU" w:eastAsia="ru-RU"/>
        </w:rPr>
      </w:pPr>
      <w:proofErr w:type="gramStart"/>
      <w:r w:rsidRPr="00FA46D1">
        <w:rPr>
          <w:rFonts w:eastAsia="Times New Roman"/>
          <w:i/>
          <w:bdr w:val="none" w:sz="0" w:space="0" w:color="auto"/>
          <w:lang w:val="ru-RU" w:eastAsia="ru-RU"/>
        </w:rPr>
        <w:t>Уважаемые</w:t>
      </w:r>
      <w:proofErr w:type="gramEnd"/>
      <w:r w:rsidRPr="00FA46D1">
        <w:rPr>
          <w:rFonts w:eastAsia="Times New Roman"/>
          <w:i/>
          <w:bdr w:val="none" w:sz="0" w:space="0" w:color="auto"/>
          <w:lang w:val="ru-RU" w:eastAsia="ru-RU"/>
        </w:rPr>
        <w:t xml:space="preserve"> Марк Евгеньевич и  София </w:t>
      </w:r>
      <w:proofErr w:type="spellStart"/>
      <w:r w:rsidRPr="00FA46D1">
        <w:rPr>
          <w:rFonts w:eastAsia="Times New Roman"/>
          <w:i/>
          <w:bdr w:val="none" w:sz="0" w:space="0" w:color="auto"/>
          <w:lang w:val="ru-RU" w:eastAsia="ru-RU"/>
        </w:rPr>
        <w:t>Ц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>и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хиловна</w:t>
      </w:r>
      <w:proofErr w:type="spellEnd"/>
      <w:r w:rsidRPr="00FA46D1">
        <w:rPr>
          <w:rFonts w:eastAsia="Times New Roman"/>
          <w:i/>
          <w:bdr w:val="none" w:sz="0" w:space="0" w:color="auto"/>
          <w:lang w:val="ru-RU" w:eastAsia="ru-RU"/>
        </w:rPr>
        <w:t>!</w:t>
      </w:r>
    </w:p>
    <w:p w:rsidR="00695F8C" w:rsidRPr="00695F8C" w:rsidRDefault="00695F8C" w:rsidP="00695F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i/>
          <w:bdr w:val="none" w:sz="0" w:space="0" w:color="auto"/>
          <w:lang w:val="ru-RU" w:eastAsia="ru-RU"/>
        </w:rPr>
      </w:pPr>
      <w:r w:rsidRPr="00FA46D1">
        <w:rPr>
          <w:rFonts w:eastAsia="Times New Roman"/>
          <w:i/>
          <w:bdr w:val="none" w:sz="0" w:space="0" w:color="auto"/>
          <w:lang w:val="ru-RU" w:eastAsia="ru-RU"/>
        </w:rPr>
        <w:br/>
        <w:t>Я сделала правку в оценке своей секции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>.</w:t>
      </w:r>
    </w:p>
    <w:p w:rsidR="00695F8C" w:rsidRPr="00695F8C" w:rsidRDefault="00695F8C" w:rsidP="00695F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i/>
          <w:bdr w:val="none" w:sz="0" w:space="0" w:color="auto"/>
          <w:lang w:val="ru-RU" w:eastAsia="ru-RU"/>
        </w:rPr>
      </w:pPr>
      <w:r w:rsidRPr="00FA46D1">
        <w:rPr>
          <w:rFonts w:eastAsia="Times New Roman"/>
          <w:i/>
          <w:bdr w:val="none" w:sz="0" w:space="0" w:color="auto"/>
          <w:lang w:val="ru-RU" w:eastAsia="ru-RU"/>
        </w:rPr>
        <w:t>Менеджер, Е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>.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А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>.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 xml:space="preserve"> </w:t>
      </w:r>
      <w:proofErr w:type="spellStart"/>
      <w:r w:rsidRPr="00FA46D1">
        <w:rPr>
          <w:rFonts w:eastAsia="Times New Roman"/>
          <w:i/>
          <w:bdr w:val="none" w:sz="0" w:space="0" w:color="auto"/>
          <w:lang w:val="ru-RU" w:eastAsia="ru-RU"/>
        </w:rPr>
        <w:t>Абрашкина</w:t>
      </w:r>
      <w:proofErr w:type="spellEnd"/>
      <w:r w:rsidRPr="00FA46D1">
        <w:rPr>
          <w:rFonts w:eastAsia="Times New Roman"/>
          <w:i/>
          <w:bdr w:val="none" w:sz="0" w:space="0" w:color="auto"/>
          <w:lang w:val="ru-RU" w:eastAsia="ru-RU"/>
        </w:rPr>
        <w:t xml:space="preserve">, </w:t>
      </w:r>
      <w:proofErr w:type="gramStart"/>
      <w:r w:rsidRPr="00FA46D1">
        <w:rPr>
          <w:rFonts w:eastAsia="Times New Roman"/>
          <w:i/>
          <w:bdr w:val="none" w:sz="0" w:space="0" w:color="auto"/>
          <w:lang w:val="ru-RU" w:eastAsia="ru-RU"/>
        </w:rPr>
        <w:t>согласна</w:t>
      </w:r>
      <w:proofErr w:type="gramEnd"/>
      <w:r w:rsidRPr="00FA46D1">
        <w:rPr>
          <w:rFonts w:eastAsia="Times New Roman"/>
          <w:i/>
          <w:bdr w:val="none" w:sz="0" w:space="0" w:color="auto"/>
          <w:lang w:val="ru-RU" w:eastAsia="ru-RU"/>
        </w:rPr>
        <w:t xml:space="preserve"> со мной.</w:t>
      </w:r>
    </w:p>
    <w:p w:rsidR="00695F8C" w:rsidRPr="00695F8C" w:rsidRDefault="00695F8C" w:rsidP="00695F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i/>
          <w:bdr w:val="none" w:sz="0" w:space="0" w:color="auto"/>
          <w:lang w:val="ru-RU" w:eastAsia="ru-RU"/>
        </w:rPr>
      </w:pPr>
      <w:r w:rsidRPr="00FA46D1">
        <w:rPr>
          <w:rFonts w:eastAsia="Times New Roman"/>
          <w:i/>
          <w:bdr w:val="none" w:sz="0" w:space="0" w:color="auto"/>
          <w:lang w:val="ru-RU" w:eastAsia="ru-RU"/>
        </w:rPr>
        <w:t>На секции 2017 были психологи, психиатры,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 xml:space="preserve"> представитель дошкольного, 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школьного учреждений, М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>.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В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>.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 xml:space="preserve"> Поспелова как представитель фонда М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 xml:space="preserve">илосердие и здоровье и 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психолог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и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 xml:space="preserve">ческого центра 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 xml:space="preserve">и 5 представителей общественной 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организации "Нравственное здоровье", вошедшие с нами в контакт.</w:t>
      </w:r>
    </w:p>
    <w:p w:rsidR="00695F8C" w:rsidRPr="00695F8C" w:rsidRDefault="00695F8C" w:rsidP="00695F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i/>
          <w:bdr w:val="none" w:sz="0" w:space="0" w:color="auto"/>
          <w:lang w:val="ru-RU" w:eastAsia="ru-RU"/>
        </w:rPr>
      </w:pPr>
      <w:r w:rsidRPr="00FA46D1">
        <w:rPr>
          <w:rFonts w:eastAsia="Times New Roman"/>
          <w:i/>
          <w:bdr w:val="none" w:sz="0" w:space="0" w:color="auto"/>
          <w:lang w:val="ru-RU" w:eastAsia="ru-RU"/>
        </w:rPr>
        <w:t>Да, у нас нет 100 членов модальности, да и не может быть.</w:t>
      </w:r>
    </w:p>
    <w:p w:rsidR="00695F8C" w:rsidRDefault="00695F8C" w:rsidP="00695F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i/>
          <w:bdr w:val="none" w:sz="0" w:space="0" w:color="auto"/>
          <w:lang w:val="ru-RU" w:eastAsia="ru-RU"/>
        </w:rPr>
      </w:pPr>
      <w:r w:rsidRPr="00FA46D1">
        <w:rPr>
          <w:rFonts w:eastAsia="Times New Roman"/>
          <w:i/>
          <w:bdr w:val="none" w:sz="0" w:space="0" w:color="auto"/>
          <w:lang w:val="ru-RU" w:eastAsia="ru-RU"/>
        </w:rPr>
        <w:t>Это  очень старая модальность, которая развивалась 25 л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 xml:space="preserve">ет и осознавала 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постепенно  все важные моменты метода/направления. В 1991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 xml:space="preserve"> 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г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>. в 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печати (к конференции института пед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и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>атрии АМН СССР) заявлено 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впервые о методе, разработанном в детском саду МСЧ № 1.</w:t>
      </w:r>
    </w:p>
    <w:p w:rsidR="00695F8C" w:rsidRDefault="00695F8C" w:rsidP="00695F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i/>
          <w:bdr w:val="none" w:sz="0" w:space="0" w:color="auto"/>
          <w:lang w:val="ru-RU" w:eastAsia="ru-RU"/>
        </w:rPr>
      </w:pPr>
      <w:r w:rsidRPr="00FA46D1">
        <w:rPr>
          <w:rFonts w:eastAsia="Times New Roman"/>
          <w:i/>
          <w:bdr w:val="none" w:sz="0" w:space="0" w:color="auto"/>
          <w:lang w:val="ru-RU" w:eastAsia="ru-RU"/>
        </w:rPr>
        <w:t>Первое название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 xml:space="preserve"> 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-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 xml:space="preserve"> 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Звуковая дыхательно-энергетическая гимнастика саморегуляции (ЗДЭГС).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br/>
        <w:t>В 2002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 xml:space="preserve"> 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г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>.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 xml:space="preserve"> на комитете модальностей ОППЛ признан метод "Терапия творческим самосо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з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нанием,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 xml:space="preserve"> 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основанная на игре с дыхательно-энергетическими звукообразами и ЗДЭГС".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br/>
        <w:t xml:space="preserve">Метод был единогласно признан, но как метод </w:t>
      </w:r>
      <w:proofErr w:type="spellStart"/>
      <w:r w:rsidRPr="00FA46D1">
        <w:rPr>
          <w:rFonts w:eastAsia="Times New Roman"/>
          <w:i/>
          <w:bdr w:val="none" w:sz="0" w:space="0" w:color="auto"/>
          <w:lang w:val="ru-RU" w:eastAsia="ru-RU"/>
        </w:rPr>
        <w:t>целительства</w:t>
      </w:r>
      <w:proofErr w:type="spellEnd"/>
      <w:r w:rsidRPr="00FA46D1">
        <w:rPr>
          <w:rFonts w:eastAsia="Times New Roman"/>
          <w:i/>
          <w:bdr w:val="none" w:sz="0" w:space="0" w:color="auto"/>
          <w:lang w:val="ru-RU" w:eastAsia="ru-RU"/>
        </w:rPr>
        <w:t xml:space="preserve"> (несмотря на мой энергичный протест).  </w:t>
      </w:r>
    </w:p>
    <w:p w:rsidR="00695F8C" w:rsidRPr="00695F8C" w:rsidRDefault="00695F8C" w:rsidP="00695F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i/>
          <w:bdr w:val="none" w:sz="0" w:space="0" w:color="auto"/>
          <w:lang w:val="ru-RU" w:eastAsia="ru-RU"/>
        </w:rPr>
      </w:pPr>
      <w:r w:rsidRPr="00FA46D1">
        <w:rPr>
          <w:rFonts w:eastAsia="Times New Roman"/>
          <w:i/>
          <w:bdr w:val="none" w:sz="0" w:space="0" w:color="auto"/>
          <w:lang w:val="ru-RU" w:eastAsia="ru-RU"/>
        </w:rPr>
        <w:t>Разумеется, метод "</w:t>
      </w:r>
      <w:proofErr w:type="spellStart"/>
      <w:r w:rsidRPr="00FA46D1">
        <w:rPr>
          <w:rFonts w:eastAsia="Times New Roman"/>
          <w:i/>
          <w:bdr w:val="none" w:sz="0" w:space="0" w:color="auto"/>
          <w:lang w:val="ru-RU" w:eastAsia="ru-RU"/>
        </w:rPr>
        <w:t>целительства</w:t>
      </w:r>
      <w:proofErr w:type="spellEnd"/>
      <w:r w:rsidRPr="00FA46D1">
        <w:rPr>
          <w:rFonts w:eastAsia="Times New Roman"/>
          <w:i/>
          <w:bdr w:val="none" w:sz="0" w:space="0" w:color="auto"/>
          <w:lang w:val="ru-RU" w:eastAsia="ru-RU"/>
        </w:rPr>
        <w:t>" в Москве не мог быть актуален или принят в диспанс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е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 xml:space="preserve">рах. 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Вы же знаете наши порядки: "</w:t>
      </w:r>
      <w:proofErr w:type="spellStart"/>
      <w:r w:rsidRPr="00FA46D1">
        <w:rPr>
          <w:rFonts w:eastAsia="Times New Roman"/>
          <w:i/>
          <w:bdr w:val="none" w:sz="0" w:space="0" w:color="auto"/>
          <w:lang w:val="ru-RU" w:eastAsia="ru-RU"/>
        </w:rPr>
        <w:t>целительство</w:t>
      </w:r>
      <w:proofErr w:type="spellEnd"/>
      <w:r w:rsidRPr="00FA46D1">
        <w:rPr>
          <w:rFonts w:eastAsia="Times New Roman"/>
          <w:i/>
          <w:bdr w:val="none" w:sz="0" w:space="0" w:color="auto"/>
          <w:lang w:val="ru-RU" w:eastAsia="ru-RU"/>
        </w:rPr>
        <w:t>"- это был приговор, хотя не думаю, что по злой воле.</w:t>
      </w:r>
    </w:p>
    <w:p w:rsidR="00695F8C" w:rsidRPr="00695F8C" w:rsidRDefault="00695F8C" w:rsidP="00695F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i/>
          <w:bdr w:val="none" w:sz="0" w:space="0" w:color="auto"/>
          <w:lang w:val="ru-RU" w:eastAsia="ru-RU"/>
        </w:rPr>
      </w:pPr>
      <w:r w:rsidRPr="00FA46D1">
        <w:rPr>
          <w:rFonts w:eastAsia="Times New Roman"/>
          <w:i/>
          <w:bdr w:val="none" w:sz="0" w:space="0" w:color="auto"/>
          <w:lang w:val="ru-RU" w:eastAsia="ru-RU"/>
        </w:rPr>
        <w:t>Я переключилась на Сочи, проводила занятия с психологами и педиатрами у Хабарова в "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>Беларуси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 xml:space="preserve">", с работниками детских дошкольных учреждений на базе детского сада в </w:t>
      </w:r>
      <w:proofErr w:type="spellStart"/>
      <w:r w:rsidRPr="00FA46D1">
        <w:rPr>
          <w:rFonts w:eastAsia="Times New Roman"/>
          <w:i/>
          <w:bdr w:val="none" w:sz="0" w:space="0" w:color="auto"/>
          <w:lang w:val="ru-RU" w:eastAsia="ru-RU"/>
        </w:rPr>
        <w:t>Бы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т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>хе</w:t>
      </w:r>
      <w:proofErr w:type="spellEnd"/>
      <w:r w:rsidRPr="00695F8C">
        <w:rPr>
          <w:rFonts w:eastAsia="Times New Roman"/>
          <w:i/>
          <w:bdr w:val="none" w:sz="0" w:space="0" w:color="auto"/>
          <w:lang w:val="ru-RU" w:eastAsia="ru-RU"/>
        </w:rPr>
        <w:t>, где 15 лет проводилась 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со всеми детьми работа по моему методу. У меня есть доказ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а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тельс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 xml:space="preserve">тва, в виде записанных на видео 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моих лекций и занятий с детьми, занятий самих (обученных) детей.</w:t>
      </w:r>
    </w:p>
    <w:p w:rsidR="00695F8C" w:rsidRPr="00695F8C" w:rsidRDefault="00695F8C" w:rsidP="00695F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i/>
          <w:bdr w:val="none" w:sz="0" w:space="0" w:color="auto"/>
          <w:lang w:val="ru-RU" w:eastAsia="ru-RU"/>
        </w:rPr>
      </w:pPr>
      <w:r w:rsidRPr="00FA46D1">
        <w:rPr>
          <w:rFonts w:eastAsia="Times New Roman"/>
          <w:i/>
          <w:bdr w:val="none" w:sz="0" w:space="0" w:color="auto"/>
          <w:lang w:val="ru-RU" w:eastAsia="ru-RU"/>
        </w:rPr>
        <w:t>Потом я сама работала со школьниками и дошкольн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 xml:space="preserve">иками в поликлинике №38 Москвы, 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где методика продолжала отрабатываться, совместно с логопедом. Это были языковые и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>г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ры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>,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 xml:space="preserve"> и я не сразу осознала их связь с огромной наукой психолингвистикой и </w:t>
      </w:r>
      <w:proofErr w:type="spellStart"/>
      <w:r w:rsidRPr="00FA46D1">
        <w:rPr>
          <w:rFonts w:eastAsia="Times New Roman"/>
          <w:i/>
          <w:bdr w:val="none" w:sz="0" w:space="0" w:color="auto"/>
          <w:lang w:val="ru-RU" w:eastAsia="ru-RU"/>
        </w:rPr>
        <w:t>фоносемант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и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кой</w:t>
      </w:r>
      <w:proofErr w:type="spellEnd"/>
      <w:r w:rsidRPr="00FA46D1">
        <w:rPr>
          <w:rFonts w:eastAsia="Times New Roman"/>
          <w:i/>
          <w:bdr w:val="none" w:sz="0" w:space="0" w:color="auto"/>
          <w:lang w:val="ru-RU" w:eastAsia="ru-RU"/>
        </w:rPr>
        <w:t>. Тем более, не сразу осознала, как мы выходим на человеческое измерение в псих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о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лингвистике, путем работы с системой самоорганизации, знаково-символическими сист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е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 xml:space="preserve">мами, не сразу поняла, как это преломляется через </w:t>
      </w:r>
      <w:proofErr w:type="spellStart"/>
      <w:r w:rsidRPr="00FA46D1">
        <w:rPr>
          <w:rFonts w:eastAsia="Times New Roman"/>
          <w:i/>
          <w:bdr w:val="none" w:sz="0" w:space="0" w:color="auto"/>
          <w:lang w:val="ru-RU" w:eastAsia="ru-RU"/>
        </w:rPr>
        <w:t>иммуно-центристскую</w:t>
      </w:r>
      <w:proofErr w:type="spellEnd"/>
      <w:r w:rsidRPr="00FA46D1">
        <w:rPr>
          <w:rFonts w:eastAsia="Times New Roman"/>
          <w:i/>
          <w:bdr w:val="none" w:sz="0" w:space="0" w:color="auto"/>
          <w:lang w:val="ru-RU" w:eastAsia="ru-RU"/>
        </w:rPr>
        <w:t xml:space="preserve"> теорию, через теорию эволюционного развития дин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 xml:space="preserve">амических систем в синергетике. </w:t>
      </w:r>
      <w:proofErr w:type="gramStart"/>
      <w:r w:rsidRPr="00FA46D1">
        <w:rPr>
          <w:rFonts w:eastAsia="Times New Roman"/>
          <w:i/>
          <w:bdr w:val="none" w:sz="0" w:space="0" w:color="auto"/>
          <w:lang w:val="ru-RU" w:eastAsia="ru-RU"/>
        </w:rPr>
        <w:t>Не много</w:t>
      </w:r>
      <w:proofErr w:type="gramEnd"/>
      <w:r w:rsidRPr="00FA46D1">
        <w:rPr>
          <w:rFonts w:eastAsia="Times New Roman"/>
          <w:i/>
          <w:bdr w:val="none" w:sz="0" w:space="0" w:color="auto"/>
          <w:lang w:val="ru-RU" w:eastAsia="ru-RU"/>
        </w:rPr>
        <w:t xml:space="preserve"> найдется методов, которые так осмысленно и последовательно разрабатыв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а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лись. </w:t>
      </w:r>
    </w:p>
    <w:p w:rsidR="00695F8C" w:rsidRDefault="00695F8C" w:rsidP="00695F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i/>
          <w:bdr w:val="none" w:sz="0" w:space="0" w:color="auto"/>
          <w:lang w:val="ru-RU" w:eastAsia="ru-RU"/>
        </w:rPr>
      </w:pPr>
      <w:r w:rsidRPr="00FA46D1">
        <w:rPr>
          <w:rFonts w:eastAsia="Times New Roman"/>
          <w:i/>
          <w:bdr w:val="none" w:sz="0" w:space="0" w:color="auto"/>
          <w:lang w:val="ru-RU" w:eastAsia="ru-RU"/>
        </w:rPr>
        <w:lastRenderedPageBreak/>
        <w:t xml:space="preserve">Мне не хотелось иметь кучу последователей, которые </w:t>
      </w:r>
      <w:proofErr w:type="gramStart"/>
      <w:r w:rsidRPr="00FA46D1">
        <w:rPr>
          <w:rFonts w:eastAsia="Times New Roman"/>
          <w:i/>
          <w:bdr w:val="none" w:sz="0" w:space="0" w:color="auto"/>
          <w:lang w:val="ru-RU" w:eastAsia="ru-RU"/>
        </w:rPr>
        <w:t>тыкались</w:t>
      </w:r>
      <w:proofErr w:type="gramEnd"/>
      <w:r w:rsidRPr="00FA46D1">
        <w:rPr>
          <w:rFonts w:eastAsia="Times New Roman"/>
          <w:i/>
          <w:bdr w:val="none" w:sz="0" w:space="0" w:color="auto"/>
          <w:lang w:val="ru-RU" w:eastAsia="ru-RU"/>
        </w:rPr>
        <w:t xml:space="preserve"> бы в метод, понимая его поверхностно.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br/>
        <w:t>Я лично обучала методу в психологической студии</w:t>
      </w:r>
      <w:proofErr w:type="gramStart"/>
      <w:r w:rsidRPr="00FA46D1">
        <w:rPr>
          <w:rFonts w:eastAsia="Times New Roman"/>
          <w:i/>
          <w:bdr w:val="none" w:sz="0" w:space="0" w:color="auto"/>
          <w:lang w:val="ru-RU" w:eastAsia="ru-RU"/>
        </w:rPr>
        <w:t xml:space="preserve"> Н</w:t>
      </w:r>
      <w:proofErr w:type="gramEnd"/>
      <w:r w:rsidRPr="00FA46D1">
        <w:rPr>
          <w:rFonts w:eastAsia="Times New Roman"/>
          <w:i/>
          <w:bdr w:val="none" w:sz="0" w:space="0" w:color="auto"/>
          <w:lang w:val="ru-RU" w:eastAsia="ru-RU"/>
        </w:rPr>
        <w:t>а Остоженке, в Центре ПМСС в Ф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и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лях, обучала дома, на Конгрессах института психологии и ОППЛ. Работала как волонтер в русской школе в Канберре,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 xml:space="preserve"> 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представляла метод учителям русских школ на конференции в Сиднее. Еще забыла: до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к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 xml:space="preserve">лад и тренинг на Международном Конгрессе по </w:t>
      </w:r>
      <w:proofErr w:type="gramStart"/>
      <w:r w:rsidRPr="00FA46D1">
        <w:rPr>
          <w:rFonts w:eastAsia="Times New Roman"/>
          <w:i/>
          <w:bdr w:val="none" w:sz="0" w:space="0" w:color="auto"/>
          <w:lang w:val="ru-RU" w:eastAsia="ru-RU"/>
        </w:rPr>
        <w:t>дыхательным</w:t>
      </w:r>
      <w:proofErr w:type="gramEnd"/>
      <w:r w:rsidRPr="00FA46D1">
        <w:rPr>
          <w:rFonts w:eastAsia="Times New Roman"/>
          <w:i/>
          <w:bdr w:val="none" w:sz="0" w:space="0" w:color="auto"/>
          <w:lang w:val="ru-RU" w:eastAsia="ru-RU"/>
        </w:rPr>
        <w:t xml:space="preserve"> </w:t>
      </w:r>
      <w:proofErr w:type="spellStart"/>
      <w:r w:rsidRPr="00FA46D1">
        <w:rPr>
          <w:rFonts w:eastAsia="Times New Roman"/>
          <w:i/>
          <w:bdr w:val="none" w:sz="0" w:space="0" w:color="auto"/>
          <w:lang w:val="ru-RU" w:eastAsia="ru-RU"/>
        </w:rPr>
        <w:t>психотехнологиям</w:t>
      </w:r>
      <w:proofErr w:type="spellEnd"/>
      <w:r w:rsidRPr="00FA46D1">
        <w:rPr>
          <w:rFonts w:eastAsia="Times New Roman"/>
          <w:i/>
          <w:bdr w:val="none" w:sz="0" w:space="0" w:color="auto"/>
          <w:lang w:val="ru-RU" w:eastAsia="ru-RU"/>
        </w:rPr>
        <w:t xml:space="preserve"> в Рощ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и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но (</w:t>
      </w:r>
      <w:proofErr w:type="spellStart"/>
      <w:r w:rsidRPr="00FA46D1">
        <w:rPr>
          <w:rFonts w:eastAsia="Times New Roman"/>
          <w:i/>
          <w:bdr w:val="none" w:sz="0" w:space="0" w:color="auto"/>
          <w:lang w:val="ru-RU" w:eastAsia="ru-RU"/>
        </w:rPr>
        <w:t>Спб</w:t>
      </w:r>
      <w:proofErr w:type="spellEnd"/>
      <w:r w:rsidRPr="00FA46D1">
        <w:rPr>
          <w:rFonts w:eastAsia="Times New Roman"/>
          <w:i/>
          <w:bdr w:val="none" w:sz="0" w:space="0" w:color="auto"/>
          <w:lang w:val="ru-RU" w:eastAsia="ru-RU"/>
        </w:rPr>
        <w:t xml:space="preserve">)  и затем на </w:t>
      </w:r>
      <w:proofErr w:type="spellStart"/>
      <w:r w:rsidRPr="00FA46D1">
        <w:rPr>
          <w:rFonts w:eastAsia="Times New Roman"/>
          <w:i/>
          <w:bdr w:val="none" w:sz="0" w:space="0" w:color="auto"/>
          <w:lang w:val="ru-RU" w:eastAsia="ru-RU"/>
        </w:rPr>
        <w:t>общеавстралийском</w:t>
      </w:r>
      <w:proofErr w:type="spellEnd"/>
      <w:r w:rsidRPr="00FA46D1">
        <w:rPr>
          <w:rFonts w:eastAsia="Times New Roman"/>
          <w:i/>
          <w:bdr w:val="none" w:sz="0" w:space="0" w:color="auto"/>
          <w:lang w:val="ru-RU" w:eastAsia="ru-RU"/>
        </w:rPr>
        <w:t xml:space="preserve"> Конгрессе в </w:t>
      </w:r>
      <w:proofErr w:type="spellStart"/>
      <w:r w:rsidRPr="00FA46D1">
        <w:rPr>
          <w:rFonts w:eastAsia="Times New Roman"/>
          <w:i/>
          <w:bdr w:val="none" w:sz="0" w:space="0" w:color="auto"/>
          <w:lang w:val="ru-RU" w:eastAsia="ru-RU"/>
        </w:rPr>
        <w:t>Голубых</w:t>
      </w:r>
      <w:proofErr w:type="spellEnd"/>
      <w:r w:rsidRPr="00FA46D1">
        <w:rPr>
          <w:rFonts w:eastAsia="Times New Roman"/>
          <w:i/>
          <w:bdr w:val="none" w:sz="0" w:space="0" w:color="auto"/>
          <w:lang w:val="ru-RU" w:eastAsia="ru-RU"/>
        </w:rPr>
        <w:t xml:space="preserve"> Горах. И в МГУ мы выст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у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пали перед педагогами.</w:t>
      </w:r>
    </w:p>
    <w:p w:rsidR="00695F8C" w:rsidRPr="00695F8C" w:rsidRDefault="00695F8C" w:rsidP="00695F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i/>
          <w:bdr w:val="none" w:sz="0" w:space="0" w:color="auto"/>
          <w:lang w:val="ru-RU" w:eastAsia="ru-RU"/>
        </w:rPr>
      </w:pPr>
      <w:r w:rsidRPr="00FA46D1">
        <w:rPr>
          <w:rFonts w:eastAsia="Times New Roman"/>
          <w:i/>
          <w:bdr w:val="none" w:sz="0" w:space="0" w:color="auto"/>
          <w:lang w:val="ru-RU" w:eastAsia="ru-RU"/>
        </w:rPr>
        <w:t>Задерживались и овладевали те, кто был способен к кропотливой работе.</w:t>
      </w:r>
    </w:p>
    <w:p w:rsidR="00695F8C" w:rsidRPr="00695F8C" w:rsidRDefault="00695F8C" w:rsidP="00695F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i/>
          <w:bdr w:val="none" w:sz="0" w:space="0" w:color="auto"/>
          <w:lang w:val="ru-RU" w:eastAsia="ru-RU"/>
        </w:rPr>
      </w:pPr>
      <w:r w:rsidRPr="00FA46D1">
        <w:rPr>
          <w:rFonts w:eastAsia="Times New Roman"/>
          <w:i/>
          <w:bdr w:val="none" w:sz="0" w:space="0" w:color="auto"/>
          <w:lang w:val="ru-RU" w:eastAsia="ru-RU"/>
        </w:rPr>
        <w:t>И почему я должна оправдываться?</w:t>
      </w:r>
    </w:p>
    <w:p w:rsidR="00695F8C" w:rsidRDefault="00695F8C" w:rsidP="00695F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i/>
          <w:bdr w:val="none" w:sz="0" w:space="0" w:color="auto"/>
          <w:lang w:val="ru-RU" w:eastAsia="ru-RU"/>
        </w:rPr>
      </w:pPr>
      <w:r w:rsidRPr="00FA46D1">
        <w:rPr>
          <w:rFonts w:eastAsia="Times New Roman"/>
          <w:i/>
          <w:bdr w:val="none" w:sz="0" w:space="0" w:color="auto"/>
          <w:lang w:val="ru-RU" w:eastAsia="ru-RU"/>
        </w:rPr>
        <w:t>Если вы слушали 2 великолепных доклада М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>.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В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>.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 xml:space="preserve"> Поспеловой  на секции в этом году, вы поймете, насколько основательно и глубоко проработан этот так называемый "молодой" метод.</w:t>
      </w:r>
    </w:p>
    <w:p w:rsidR="00695F8C" w:rsidRPr="00695F8C" w:rsidRDefault="00695F8C" w:rsidP="00695F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i/>
          <w:bdr w:val="none" w:sz="0" w:space="0" w:color="auto"/>
          <w:lang w:val="ru-RU" w:eastAsia="ru-RU"/>
        </w:rPr>
      </w:pPr>
      <w:r w:rsidRPr="00FA46D1">
        <w:rPr>
          <w:rFonts w:eastAsia="Times New Roman"/>
          <w:i/>
          <w:bdr w:val="none" w:sz="0" w:space="0" w:color="auto"/>
          <w:lang w:val="ru-RU" w:eastAsia="ru-RU"/>
        </w:rPr>
        <w:t>Да, меня никто не заставлял заниматься проработкой его. Это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 xml:space="preserve"> 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-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 xml:space="preserve"> 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внутренняя творческая по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>требность, 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так же, как потребность М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>.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В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>.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 xml:space="preserve"> Поспеловой продвигать и развивать метод и пр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и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влечь уже ее учеников, начиная с психологического центра, Фонда, котором она работает. 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br/>
        <w:t>Нам еще предстоит Справочник довести до ума, образовательную программу (она была, но надо много дорабатывать). А еще интереснее проф.</w:t>
      </w:r>
      <w:r>
        <w:rPr>
          <w:rFonts w:eastAsia="Times New Roman"/>
          <w:i/>
          <w:bdr w:val="none" w:sz="0" w:space="0" w:color="auto"/>
          <w:lang w:val="ru-RU" w:eastAsia="ru-RU"/>
        </w:rPr>
        <w:t xml:space="preserve"> 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стандарт по этой модальности ра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з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работать.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br/>
        <w:t>Я бы не хотела все это так подробно писать, но "маленький, молодой, не активный" о ЦТП -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 xml:space="preserve"> 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это абсурд.  </w:t>
      </w:r>
    </w:p>
    <w:p w:rsidR="00695F8C" w:rsidRPr="00695F8C" w:rsidRDefault="00695F8C" w:rsidP="00695F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i/>
          <w:bdr w:val="none" w:sz="0" w:space="0" w:color="auto"/>
          <w:lang w:val="ru-RU" w:eastAsia="ru-RU"/>
        </w:rPr>
      </w:pPr>
      <w:r w:rsidRPr="00FA46D1">
        <w:rPr>
          <w:rFonts w:eastAsia="Times New Roman"/>
          <w:i/>
          <w:bdr w:val="none" w:sz="0" w:space="0" w:color="auto"/>
          <w:lang w:val="ru-RU" w:eastAsia="ru-RU"/>
        </w:rPr>
        <w:t>Если мы доработаем до ума, психолингвистическая терапия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 xml:space="preserve"> 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- это целое направление, и как направление</w:t>
      </w:r>
      <w:r w:rsidRPr="00695F8C">
        <w:rPr>
          <w:rFonts w:eastAsia="Times New Roman"/>
          <w:i/>
          <w:bdr w:val="none" w:sz="0" w:space="0" w:color="auto"/>
          <w:lang w:val="ru-RU" w:eastAsia="ru-RU"/>
        </w:rPr>
        <w:t xml:space="preserve"> 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- оно действительное молодое, в смысле новое в психотерапии.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br/>
        <w:t>А Елена Алексеевна так по-простецки сказала что-то, как в частном разговоре. Пишет, что была очень уставшей.</w:t>
      </w:r>
    </w:p>
    <w:p w:rsidR="00695F8C" w:rsidRPr="00FA46D1" w:rsidRDefault="00695F8C" w:rsidP="00695F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/>
          <w:i/>
          <w:bdr w:val="none" w:sz="0" w:space="0" w:color="auto"/>
          <w:lang w:val="ru-RU" w:eastAsia="ru-RU"/>
        </w:rPr>
      </w:pPr>
      <w:r w:rsidRPr="00FA46D1">
        <w:rPr>
          <w:rFonts w:eastAsia="Times New Roman"/>
          <w:i/>
          <w:bdr w:val="none" w:sz="0" w:space="0" w:color="auto"/>
          <w:lang w:val="ru-RU" w:eastAsia="ru-RU"/>
        </w:rPr>
        <w:br/>
        <w:t xml:space="preserve">              </w:t>
      </w:r>
      <w:r>
        <w:rPr>
          <w:rFonts w:eastAsia="Times New Roman"/>
          <w:i/>
          <w:bdr w:val="none" w:sz="0" w:space="0" w:color="auto"/>
          <w:lang w:val="ru-RU" w:eastAsia="ru-RU"/>
        </w:rPr>
        <w:t xml:space="preserve">С уважением, 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А</w:t>
      </w:r>
      <w:r>
        <w:rPr>
          <w:rFonts w:eastAsia="Times New Roman"/>
          <w:i/>
          <w:bdr w:val="none" w:sz="0" w:space="0" w:color="auto"/>
          <w:lang w:val="ru-RU" w:eastAsia="ru-RU"/>
        </w:rPr>
        <w:t>.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>И</w:t>
      </w:r>
      <w:r>
        <w:rPr>
          <w:rFonts w:eastAsia="Times New Roman"/>
          <w:i/>
          <w:bdr w:val="none" w:sz="0" w:space="0" w:color="auto"/>
          <w:lang w:val="ru-RU" w:eastAsia="ru-RU"/>
        </w:rPr>
        <w:t>.</w:t>
      </w:r>
      <w:r w:rsidRPr="00FA46D1">
        <w:rPr>
          <w:rFonts w:eastAsia="Times New Roman"/>
          <w:i/>
          <w:bdr w:val="none" w:sz="0" w:space="0" w:color="auto"/>
          <w:lang w:val="ru-RU" w:eastAsia="ru-RU"/>
        </w:rPr>
        <w:t xml:space="preserve"> Семенова</w:t>
      </w:r>
    </w:p>
    <w:p w:rsidR="00695F8C" w:rsidRPr="00695F8C" w:rsidRDefault="00695F8C" w:rsidP="00695F8C">
      <w:pPr>
        <w:pStyle w:val="A4"/>
        <w:spacing w:after="0" w:line="240" w:lineRule="auto"/>
        <w:rPr>
          <w:rFonts w:ascii="Times New Roman" w:hAnsi="Times New Roman" w:cs="Times New Roman"/>
          <w:i/>
        </w:rPr>
      </w:pPr>
    </w:p>
    <w:p w:rsidR="00695F8C" w:rsidRPr="00695F8C" w:rsidRDefault="00695F8C" w:rsidP="00695F8C">
      <w:pPr>
        <w:pStyle w:val="A4"/>
        <w:spacing w:after="0" w:line="240" w:lineRule="auto"/>
        <w:rPr>
          <w:rFonts w:ascii="Times New Roman" w:hAnsi="Times New Roman" w:cs="Times New Roman"/>
          <w:i/>
        </w:rPr>
      </w:pPr>
    </w:p>
    <w:p w:rsidR="0052139A" w:rsidRPr="00695F8C" w:rsidRDefault="0052139A">
      <w:pPr>
        <w:rPr>
          <w:i/>
          <w:lang w:val="ru-RU"/>
        </w:rPr>
      </w:pPr>
    </w:p>
    <w:sectPr w:rsidR="0052139A" w:rsidRPr="00695F8C" w:rsidSect="000E0A6E">
      <w:headerReference w:type="default" r:id="rId4"/>
      <w:footerReference w:type="default" r:id="rId5"/>
      <w:pgSz w:w="11900" w:h="16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7D" w:rsidRDefault="00B2658D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7D" w:rsidRDefault="00B265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5F8C"/>
    <w:rsid w:val="0052139A"/>
    <w:rsid w:val="00695F8C"/>
    <w:rsid w:val="00B2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5F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695F8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A4">
    <w:name w:val="Текстовый блок A"/>
    <w:rsid w:val="00695F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uerpo">
    <w:name w:val="Cuerpo"/>
    <w:rsid w:val="00695F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3846</Characters>
  <Application>Microsoft Office Word</Application>
  <DocSecurity>0</DocSecurity>
  <Lines>32</Lines>
  <Paragraphs>9</Paragraphs>
  <ScaleCrop>false</ScaleCrop>
  <Company>Grizli777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</cp:revision>
  <dcterms:created xsi:type="dcterms:W3CDTF">2017-10-19T21:31:00Z</dcterms:created>
  <dcterms:modified xsi:type="dcterms:W3CDTF">2017-10-19T21:36:00Z</dcterms:modified>
</cp:coreProperties>
</file>