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EA" w:rsidRPr="000928A3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outlineLvl w:val="0"/>
        <w:rPr>
          <w:rFonts w:ascii="Times New Roman Bold" w:hAnsi="Times New Roman Bold" w:cs="Times New Roman Bold" w:hint="eastAsia"/>
          <w:b/>
          <w:sz w:val="24"/>
          <w:szCs w:val="24"/>
        </w:rPr>
      </w:pPr>
      <w:r w:rsidRPr="000928A3">
        <w:rPr>
          <w:rFonts w:eastAsia="Times New Roman" w:hAnsi="Times New Roman Bold"/>
          <w:b/>
          <w:sz w:val="24"/>
          <w:szCs w:val="24"/>
        </w:rPr>
        <w:t>ИТОГОВЫЙ</w:t>
      </w:r>
      <w:r w:rsidRPr="000928A3">
        <w:rPr>
          <w:rFonts w:eastAsia="Times New Roman" w:hAnsi="Times New Roman Bold"/>
          <w:b/>
          <w:sz w:val="24"/>
          <w:szCs w:val="24"/>
        </w:rPr>
        <w:t xml:space="preserve"> </w:t>
      </w:r>
      <w:r w:rsidRPr="000928A3">
        <w:rPr>
          <w:rFonts w:eastAsia="Times New Roman" w:hAnsi="Times New Roman Bold"/>
          <w:b/>
          <w:sz w:val="24"/>
          <w:szCs w:val="24"/>
        </w:rPr>
        <w:t>ПРОТОКОЛ</w:t>
      </w:r>
    </w:p>
    <w:p w:rsidR="007720EA" w:rsidRPr="000928A3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A3">
        <w:rPr>
          <w:rFonts w:eastAsia="Times New Roman" w:hAnsi="Times New Roman Bold"/>
          <w:b/>
          <w:sz w:val="24"/>
          <w:szCs w:val="24"/>
        </w:rPr>
        <w:t>ЗАСЕДАНИЯ</w:t>
      </w:r>
      <w:r w:rsidRPr="000928A3">
        <w:rPr>
          <w:rFonts w:eastAsia="Times New Roman" w:hAnsi="Times New Roman Bold"/>
          <w:b/>
          <w:sz w:val="24"/>
          <w:szCs w:val="24"/>
        </w:rPr>
        <w:t xml:space="preserve"> </w:t>
      </w:r>
      <w:r w:rsidRPr="000928A3">
        <w:rPr>
          <w:rFonts w:eastAsia="Times New Roman" w:hAnsi="Times New Roman Bold"/>
          <w:b/>
          <w:sz w:val="24"/>
          <w:szCs w:val="24"/>
        </w:rPr>
        <w:t>КОМИТЕТА</w:t>
      </w:r>
      <w:r w:rsidRPr="000928A3">
        <w:rPr>
          <w:rFonts w:eastAsia="Times New Roman" w:hAnsi="Times New Roman Bold"/>
          <w:b/>
          <w:sz w:val="24"/>
          <w:szCs w:val="24"/>
        </w:rPr>
        <w:t xml:space="preserve"> </w:t>
      </w:r>
      <w:r w:rsidRPr="000928A3">
        <w:rPr>
          <w:rFonts w:eastAsia="Times New Roman" w:hAnsi="Times New Roman Bold"/>
          <w:b/>
          <w:sz w:val="24"/>
          <w:szCs w:val="24"/>
        </w:rPr>
        <w:t>МОДАЛЬНОСТЕЙ</w:t>
      </w:r>
      <w:r w:rsidRPr="000928A3">
        <w:rPr>
          <w:rFonts w:eastAsia="Times New Roman" w:hAnsi="Times New Roman Bold"/>
          <w:b/>
          <w:sz w:val="24"/>
          <w:szCs w:val="24"/>
        </w:rPr>
        <w:t xml:space="preserve"> </w:t>
      </w:r>
    </w:p>
    <w:p w:rsidR="007720EA" w:rsidRPr="000928A3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A3">
        <w:rPr>
          <w:rFonts w:eastAsia="Times New Roman" w:hAnsi="Times New Roman Bold"/>
          <w:b/>
          <w:sz w:val="24"/>
          <w:szCs w:val="24"/>
        </w:rPr>
        <w:t>ОБЩЕРОССИЙСКОЙ</w:t>
      </w:r>
      <w:r w:rsidRPr="000928A3">
        <w:rPr>
          <w:rFonts w:eastAsia="Times New Roman" w:hAnsi="Times New Roman Bold"/>
          <w:b/>
          <w:sz w:val="24"/>
          <w:szCs w:val="24"/>
        </w:rPr>
        <w:t xml:space="preserve"> </w:t>
      </w:r>
      <w:r w:rsidRPr="000928A3">
        <w:rPr>
          <w:rFonts w:eastAsia="Times New Roman" w:hAnsi="Times New Roman Bold"/>
          <w:b/>
          <w:sz w:val="24"/>
          <w:szCs w:val="24"/>
        </w:rPr>
        <w:t>ПРОФЕССИОНАЛЬНОЙ</w:t>
      </w:r>
      <w:r w:rsidRPr="000928A3">
        <w:rPr>
          <w:rFonts w:eastAsia="Times New Roman" w:hAnsi="Times New Roman Bold"/>
          <w:b/>
          <w:sz w:val="24"/>
          <w:szCs w:val="24"/>
        </w:rPr>
        <w:t xml:space="preserve"> </w:t>
      </w:r>
      <w:r w:rsidRPr="000928A3">
        <w:rPr>
          <w:rFonts w:eastAsia="Times New Roman" w:hAnsi="Times New Roman Bold"/>
          <w:b/>
          <w:sz w:val="24"/>
          <w:szCs w:val="24"/>
        </w:rPr>
        <w:t>ПСИХОТЕРАПЕВТИЧЕСКОЙ</w:t>
      </w:r>
      <w:r w:rsidRPr="000928A3">
        <w:rPr>
          <w:rFonts w:eastAsia="Times New Roman" w:hAnsi="Times New Roman Bold"/>
          <w:b/>
          <w:sz w:val="24"/>
          <w:szCs w:val="24"/>
        </w:rPr>
        <w:t xml:space="preserve"> </w:t>
      </w:r>
      <w:r w:rsidRPr="000928A3">
        <w:rPr>
          <w:rFonts w:eastAsia="Times New Roman" w:hAnsi="Times New Roman Bold"/>
          <w:b/>
          <w:sz w:val="24"/>
          <w:szCs w:val="24"/>
        </w:rPr>
        <w:t>ЛИГИ</w:t>
      </w:r>
      <w:r w:rsidRPr="000928A3">
        <w:rPr>
          <w:rFonts w:ascii="Times New Roman Bold" w:eastAsia="Times New Roman"/>
          <w:b/>
          <w:sz w:val="24"/>
          <w:szCs w:val="24"/>
        </w:rPr>
        <w:t xml:space="preserve"> (</w:t>
      </w:r>
      <w:r w:rsidRPr="000928A3">
        <w:rPr>
          <w:rFonts w:eastAsia="Times New Roman" w:hAnsi="Times New Roman Bold"/>
          <w:b/>
          <w:sz w:val="24"/>
          <w:szCs w:val="24"/>
        </w:rPr>
        <w:t>ОППЛ</w:t>
      </w:r>
      <w:r w:rsidRPr="000928A3">
        <w:rPr>
          <w:rFonts w:ascii="Times New Roman Bold" w:eastAsia="Times New Roman"/>
          <w:b/>
          <w:sz w:val="24"/>
          <w:szCs w:val="24"/>
        </w:rPr>
        <w:t>)</w:t>
      </w:r>
    </w:p>
    <w:p w:rsidR="007720EA" w:rsidRPr="000928A3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A3">
        <w:rPr>
          <w:rFonts w:hAnsi="Times New Roman"/>
          <w:b/>
          <w:sz w:val="24"/>
          <w:szCs w:val="24"/>
        </w:rPr>
        <w:t> </w:t>
      </w:r>
    </w:p>
    <w:p w:rsidR="007720EA" w:rsidRPr="000928A3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A3">
        <w:rPr>
          <w:rFonts w:ascii="Times New Roman Bold" w:eastAsia="Times New Roman"/>
          <w:b/>
          <w:sz w:val="24"/>
          <w:szCs w:val="24"/>
        </w:rPr>
        <w:t xml:space="preserve">15 </w:t>
      </w:r>
      <w:r w:rsidRPr="000928A3">
        <w:rPr>
          <w:rFonts w:eastAsia="Times New Roman" w:hAnsi="Times New Roman Bold"/>
          <w:b/>
          <w:sz w:val="24"/>
          <w:szCs w:val="24"/>
        </w:rPr>
        <w:t>октября</w:t>
      </w:r>
      <w:r w:rsidRPr="000928A3">
        <w:rPr>
          <w:rFonts w:ascii="Times New Roman Bold" w:eastAsia="Times New Roman"/>
          <w:b/>
          <w:sz w:val="24"/>
          <w:szCs w:val="24"/>
        </w:rPr>
        <w:t xml:space="preserve"> 2014</w:t>
      </w:r>
      <w:r w:rsidRPr="000928A3">
        <w:rPr>
          <w:rFonts w:eastAsia="Times New Roman" w:hAnsi="Times New Roman Bold"/>
          <w:b/>
          <w:sz w:val="24"/>
          <w:szCs w:val="24"/>
        </w:rPr>
        <w:t xml:space="preserve"> </w:t>
      </w:r>
      <w:r w:rsidRPr="000928A3">
        <w:rPr>
          <w:rFonts w:eastAsia="Times New Roman" w:hAnsi="Times New Roman Bold"/>
          <w:b/>
          <w:sz w:val="24"/>
          <w:szCs w:val="24"/>
        </w:rPr>
        <w:t>года</w:t>
      </w:r>
    </w:p>
    <w:p w:rsidR="007720EA" w:rsidRPr="000928A3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A3">
        <w:rPr>
          <w:rFonts w:hAnsi="Times New Roman Bold"/>
          <w:b/>
          <w:sz w:val="24"/>
          <w:szCs w:val="24"/>
        </w:rPr>
        <w:t> </w:t>
      </w:r>
    </w:p>
    <w:p w:rsidR="007720EA" w:rsidRPr="000928A3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 Bold" w:hAnsi="Times New Roman Bold" w:cs="Times New Roman Bold" w:hint="eastAsia"/>
          <w:b/>
          <w:sz w:val="24"/>
          <w:szCs w:val="24"/>
        </w:rPr>
      </w:pPr>
      <w:r w:rsidRPr="000928A3">
        <w:rPr>
          <w:rFonts w:eastAsia="Times New Roman" w:hAnsi="Times New Roman Bold"/>
          <w:b/>
          <w:sz w:val="24"/>
          <w:szCs w:val="24"/>
        </w:rPr>
        <w:t>г</w:t>
      </w:r>
      <w:r w:rsidRPr="000928A3">
        <w:rPr>
          <w:rFonts w:ascii="Times New Roman Bold" w:eastAsia="Times New Roman"/>
          <w:b/>
          <w:sz w:val="24"/>
          <w:szCs w:val="24"/>
        </w:rPr>
        <w:t xml:space="preserve">. </w:t>
      </w:r>
      <w:r w:rsidRPr="000928A3">
        <w:rPr>
          <w:rFonts w:eastAsia="Times New Roman" w:hAnsi="Times New Roman Bold"/>
          <w:b/>
          <w:sz w:val="24"/>
          <w:szCs w:val="24"/>
        </w:rPr>
        <w:t>Москва</w:t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hAnsi="Times New Roman"/>
          <w:b/>
          <w:bCs/>
          <w:sz w:val="24"/>
          <w:szCs w:val="24"/>
        </w:rPr>
        <w:t>Повестка</w:t>
      </w:r>
      <w:r>
        <w:rPr>
          <w:rFonts w:eastAsia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hAnsi="Times New Roman"/>
          <w:b/>
          <w:bCs/>
          <w:sz w:val="24"/>
          <w:szCs w:val="24"/>
        </w:rPr>
        <w:t>дня</w:t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  <w:lang w:val="en-US"/>
        </w:rPr>
        <w:t> </w:t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1) </w:t>
      </w:r>
      <w:r>
        <w:rPr>
          <w:rFonts w:eastAsia="Times New Roman" w:hAnsi="Times New Roman"/>
          <w:sz w:val="24"/>
          <w:szCs w:val="24"/>
        </w:rPr>
        <w:t>Главные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>2014-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/>
            <w:sz w:val="24"/>
            <w:szCs w:val="24"/>
          </w:rPr>
          <w:t xml:space="preserve">2015 </w:t>
        </w:r>
        <w:r>
          <w:rPr>
            <w:rFonts w:eastAsia="Times New Roman" w:hAnsi="Times New Roman"/>
            <w:sz w:val="24"/>
            <w:szCs w:val="24"/>
          </w:rPr>
          <w:t>г</w:t>
        </w:r>
      </w:smartTag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г</w:t>
      </w:r>
      <w:r>
        <w:rPr>
          <w:rFonts w:ascii="Times New Roman" w:eastAsia="Times New Roman"/>
          <w:sz w:val="24"/>
          <w:szCs w:val="24"/>
        </w:rPr>
        <w:t xml:space="preserve">. </w:t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         </w:t>
      </w:r>
      <w:r w:rsidRPr="000928A3">
        <w:rPr>
          <w:rFonts w:ascii="Times New Roman" w:eastAsia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2) </w:t>
      </w:r>
      <w:r>
        <w:rPr>
          <w:rFonts w:eastAsia="Times New Roman" w:hAnsi="Times New Roman"/>
          <w:sz w:val="24"/>
          <w:szCs w:val="24"/>
        </w:rPr>
        <w:t>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  <w:lang w:val="en-US"/>
        </w:rPr>
        <w:t>I</w:t>
      </w:r>
      <w:r>
        <w:rPr>
          <w:rFonts w:ascii="Times New Roman" w:eastAsia="Times New Roman"/>
          <w:sz w:val="24"/>
          <w:szCs w:val="24"/>
        </w:rPr>
        <w:t xml:space="preserve">X </w:t>
      </w:r>
      <w:r>
        <w:rPr>
          <w:rFonts w:eastAsia="Times New Roman" w:hAnsi="Times New Roman"/>
          <w:sz w:val="24"/>
          <w:szCs w:val="24"/>
        </w:rPr>
        <w:t>Всемирном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России</w:t>
      </w:r>
      <w:r>
        <w:rPr>
          <w:rFonts w:ascii="Times New Roman" w:eastAsia="Times New Roman"/>
          <w:sz w:val="24"/>
          <w:szCs w:val="24"/>
        </w:rPr>
        <w:t xml:space="preserve"> (</w:t>
      </w:r>
      <w:r>
        <w:rPr>
          <w:rFonts w:eastAsia="Times New Roman" w:hAnsi="Times New Roman"/>
          <w:sz w:val="24"/>
          <w:szCs w:val="24"/>
        </w:rPr>
        <w:t>Москва</w:t>
      </w:r>
      <w:r>
        <w:rPr>
          <w:rFonts w:ascii="Times New Roman" w:eastAsia="Times New Roman"/>
          <w:sz w:val="24"/>
          <w:szCs w:val="24"/>
        </w:rPr>
        <w:t>, 26-29.06.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Санк</w:t>
      </w:r>
      <w:r>
        <w:rPr>
          <w:rFonts w:ascii="Times New Roman" w:eastAsia="Times New Roman"/>
          <w:sz w:val="24"/>
          <w:szCs w:val="24"/>
        </w:rPr>
        <w:t>-</w:t>
      </w:r>
      <w:r>
        <w:rPr>
          <w:rFonts w:eastAsia="Times New Roman" w:hAnsi="Times New Roman"/>
          <w:sz w:val="24"/>
          <w:szCs w:val="24"/>
        </w:rPr>
        <w:t>Петербург</w:t>
      </w:r>
      <w:r>
        <w:rPr>
          <w:rFonts w:ascii="Times New Roman" w:eastAsia="Times New Roman"/>
          <w:sz w:val="24"/>
          <w:szCs w:val="24"/>
        </w:rPr>
        <w:t xml:space="preserve">,17-20.06. </w:t>
      </w:r>
      <w:proofErr w:type="gramStart"/>
      <w:r>
        <w:rPr>
          <w:rFonts w:eastAsia="Times New Roman" w:hAnsi="Times New Roman"/>
          <w:sz w:val="24"/>
          <w:szCs w:val="24"/>
        </w:rPr>
        <w:t>Байкал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>30.06-05.07).</w:t>
      </w:r>
      <w:proofErr w:type="gramEnd"/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         </w:t>
      </w:r>
      <w:r w:rsidRPr="000928A3">
        <w:rPr>
          <w:rFonts w:ascii="Times New Roman" w:eastAsia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/>
          <w:sz w:val="24"/>
          <w:szCs w:val="24"/>
        </w:rPr>
        <w:t xml:space="preserve">                                                                            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3) </w:t>
      </w:r>
      <w:r>
        <w:rPr>
          <w:rFonts w:eastAsia="Times New Roman" w:hAnsi="Times New Roman"/>
          <w:sz w:val="24"/>
          <w:szCs w:val="24"/>
        </w:rPr>
        <w:t>Определение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понятия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«НАПРАВЛЕНИЕ»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российской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</w:t>
      </w:r>
      <w:r>
        <w:rPr>
          <w:rFonts w:ascii="Times New Roman" w:eastAsia="Times New Roman"/>
          <w:sz w:val="24"/>
          <w:szCs w:val="24"/>
        </w:rPr>
        <w:t xml:space="preserve"> (</w:t>
      </w:r>
      <w:r>
        <w:rPr>
          <w:rFonts w:eastAsia="Times New Roman" w:hAnsi="Times New Roman"/>
          <w:sz w:val="24"/>
          <w:szCs w:val="24"/>
        </w:rPr>
        <w:t>завершение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дискуссии</w:t>
      </w:r>
      <w:r>
        <w:rPr>
          <w:rFonts w:ascii="Times New Roman" w:eastAsia="Times New Roman"/>
          <w:sz w:val="24"/>
          <w:szCs w:val="24"/>
        </w:rPr>
        <w:t>).</w:t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                                                   </w:t>
      </w:r>
      <w:r>
        <w:rPr>
          <w:rFonts w:eastAsia="Times New Roman" w:hAnsi="Times New Roman"/>
          <w:sz w:val="24"/>
          <w:szCs w:val="24"/>
        </w:rPr>
        <w:t>Бурно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Е</w:t>
      </w:r>
      <w:r>
        <w:rPr>
          <w:rFonts w:ascii="Times New Roman" w:eastAsia="Times New Roman"/>
          <w:sz w:val="24"/>
          <w:szCs w:val="24"/>
        </w:rPr>
        <w:t xml:space="preserve">., </w:t>
      </w:r>
      <w:r>
        <w:rPr>
          <w:rFonts w:eastAsia="Times New Roman" w:hAnsi="Times New Roman"/>
          <w:sz w:val="24"/>
          <w:szCs w:val="24"/>
        </w:rPr>
        <w:t>Баранников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., .</w:t>
      </w:r>
      <w:r>
        <w:rPr>
          <w:rFonts w:eastAsia="Times New Roman" w:hAnsi="Times New Roman"/>
          <w:sz w:val="24"/>
          <w:szCs w:val="24"/>
        </w:rPr>
        <w:t>Харитонов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Н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4) </w:t>
      </w:r>
      <w:r>
        <w:rPr>
          <w:rFonts w:eastAsia="Times New Roman" w:hAnsi="Times New Roman"/>
          <w:sz w:val="24"/>
          <w:szCs w:val="24"/>
        </w:rPr>
        <w:t>Клиническая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как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отечественное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направление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</w:t>
      </w:r>
      <w:r>
        <w:rPr>
          <w:rFonts w:ascii="Times New Roman" w:eastAsia="Times New Roman"/>
          <w:sz w:val="24"/>
          <w:szCs w:val="24"/>
        </w:rPr>
        <w:t xml:space="preserve"> (</w:t>
      </w:r>
      <w:r>
        <w:rPr>
          <w:rFonts w:eastAsia="Times New Roman" w:hAnsi="Times New Roman"/>
          <w:sz w:val="24"/>
          <w:szCs w:val="24"/>
        </w:rPr>
        <w:t>завершение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дискуссии</w:t>
      </w:r>
      <w:r>
        <w:rPr>
          <w:rFonts w:ascii="Times New Roman" w:eastAsia="Times New Roman"/>
          <w:sz w:val="24"/>
          <w:szCs w:val="24"/>
        </w:rPr>
        <w:t>)</w:t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         </w:t>
      </w:r>
      <w:r w:rsidRPr="000928A3">
        <w:rPr>
          <w:rFonts w:ascii="Times New Roman" w:eastAsia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/>
          <w:sz w:val="24"/>
          <w:szCs w:val="24"/>
        </w:rPr>
        <w:t xml:space="preserve">                                                                             </w:t>
      </w:r>
      <w:r>
        <w:rPr>
          <w:rFonts w:eastAsia="Times New Roman" w:hAnsi="Times New Roman"/>
          <w:sz w:val="24"/>
          <w:szCs w:val="24"/>
        </w:rPr>
        <w:t>Бурно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Е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5) </w:t>
      </w:r>
      <w:r>
        <w:rPr>
          <w:rFonts w:eastAsia="Times New Roman" w:hAnsi="Times New Roman"/>
          <w:sz w:val="24"/>
          <w:szCs w:val="24"/>
        </w:rPr>
        <w:t>Сообщения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руководителей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модальностей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ОППЛ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работе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модальностей</w:t>
      </w:r>
      <w:r>
        <w:rPr>
          <w:rFonts w:ascii="Times New Roman" w:eastAsia="Times New Roman"/>
          <w:sz w:val="24"/>
          <w:szCs w:val="24"/>
        </w:rPr>
        <w:t xml:space="preserve"> (</w:t>
      </w:r>
      <w:r>
        <w:rPr>
          <w:rFonts w:eastAsia="Times New Roman" w:hAnsi="Times New Roman"/>
          <w:sz w:val="24"/>
          <w:szCs w:val="24"/>
        </w:rPr>
        <w:t>регламент</w:t>
      </w:r>
      <w:r>
        <w:rPr>
          <w:rFonts w:ascii="Times New Roman" w:eastAsia="Times New Roman"/>
          <w:sz w:val="24"/>
          <w:szCs w:val="24"/>
        </w:rPr>
        <w:t xml:space="preserve"> 5-7 </w:t>
      </w:r>
      <w:r>
        <w:rPr>
          <w:rFonts w:eastAsia="Times New Roman" w:hAnsi="Times New Roman"/>
          <w:sz w:val="24"/>
          <w:szCs w:val="24"/>
        </w:rPr>
        <w:t>минут</w:t>
      </w:r>
      <w:r>
        <w:rPr>
          <w:rFonts w:ascii="Times New Roman" w:eastAsia="Times New Roman"/>
          <w:sz w:val="24"/>
          <w:szCs w:val="24"/>
        </w:rPr>
        <w:t>).</w:t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eastAsia="Times New Roman" w:hAnsi="Times New Roman"/>
          <w:sz w:val="24"/>
          <w:szCs w:val="24"/>
        </w:rPr>
        <w:t>Модальности</w:t>
      </w:r>
      <w:r>
        <w:rPr>
          <w:rFonts w:ascii="Times New Roman" w:eastAsia="Times New Roman"/>
          <w:sz w:val="24"/>
          <w:szCs w:val="24"/>
        </w:rPr>
        <w:t xml:space="preserve">: </w:t>
      </w:r>
    </w:p>
    <w:p w:rsidR="007720EA" w:rsidRDefault="007720EA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</w:rPr>
      </w:pPr>
      <w:r>
        <w:rPr>
          <w:rFonts w:eastAsia="Times New Roman" w:hAnsi="Times New Roman"/>
          <w:sz w:val="24"/>
          <w:szCs w:val="24"/>
        </w:rPr>
        <w:t>Групповой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анализ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руководитель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Белокрылов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Игорь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Владленович</w:t>
      </w:r>
      <w:proofErr w:type="spellEnd"/>
      <w:r>
        <w:rPr>
          <w:rFonts w:ascii="Times New Roman" w:eastAsia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ab/>
      </w:r>
    </w:p>
    <w:p w:rsidR="007720EA" w:rsidRDefault="007720EA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</w:rPr>
      </w:pPr>
      <w:r>
        <w:rPr>
          <w:rFonts w:eastAsia="Times New Roman" w:hAnsi="Times New Roman"/>
          <w:sz w:val="24"/>
          <w:szCs w:val="24"/>
        </w:rPr>
        <w:t>Целебная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творческая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психолингвистика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руководитель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Семёнова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Алла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Ивановна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представитель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модальности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Поспелова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Марина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Валерьевна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20EA" w:rsidRDefault="007720EA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</w:rPr>
      </w:pPr>
      <w:proofErr w:type="spellStart"/>
      <w:r>
        <w:rPr>
          <w:rFonts w:eastAsia="Times New Roman" w:hAnsi="Times New Roman"/>
          <w:sz w:val="24"/>
          <w:szCs w:val="24"/>
        </w:rPr>
        <w:t>Когнитивно</w:t>
      </w:r>
      <w:r>
        <w:rPr>
          <w:rFonts w:ascii="Times New Roman" w:eastAsia="Times New Roman"/>
          <w:sz w:val="24"/>
          <w:szCs w:val="24"/>
        </w:rPr>
        <w:t>-</w:t>
      </w:r>
      <w:r>
        <w:rPr>
          <w:rFonts w:eastAsia="Times New Roman" w:hAnsi="Times New Roman"/>
          <w:sz w:val="24"/>
          <w:szCs w:val="24"/>
        </w:rPr>
        <w:t>поведенческая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психотерапия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руководитель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Касаткин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Владимир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Николаевич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20EA" w:rsidRDefault="007720EA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</w:rPr>
      </w:pPr>
      <w:proofErr w:type="spellStart"/>
      <w:r>
        <w:rPr>
          <w:rFonts w:eastAsia="Times New Roman" w:hAnsi="Times New Roman"/>
          <w:sz w:val="24"/>
          <w:szCs w:val="24"/>
        </w:rPr>
        <w:t>Клиент</w:t>
      </w:r>
      <w:r>
        <w:rPr>
          <w:rFonts w:ascii="Times New Roman" w:eastAsia="Times New Roman"/>
          <w:sz w:val="24"/>
          <w:szCs w:val="24"/>
        </w:rPr>
        <w:t>-</w:t>
      </w:r>
      <w:r>
        <w:rPr>
          <w:rFonts w:eastAsia="Times New Roman" w:hAnsi="Times New Roman"/>
          <w:sz w:val="24"/>
          <w:szCs w:val="24"/>
        </w:rPr>
        <w:t>центрированная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психотерапия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руководитель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Кочарян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Александр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Суренович</w:t>
      </w:r>
      <w:proofErr w:type="spellEnd"/>
      <w:r>
        <w:rPr>
          <w:rFonts w:ascii="Times New Roman" w:eastAsia="Times New Roman"/>
          <w:sz w:val="24"/>
          <w:szCs w:val="24"/>
        </w:rPr>
        <w:t xml:space="preserve">,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сопредседатель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модальности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Кузовкин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Виктор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Владимирович</w:t>
      </w:r>
    </w:p>
    <w:p w:rsidR="007720EA" w:rsidRDefault="007720EA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</w:rPr>
      </w:pPr>
      <w:r>
        <w:rPr>
          <w:rFonts w:eastAsia="Times New Roman" w:hAnsi="Times New Roman"/>
          <w:sz w:val="24"/>
          <w:szCs w:val="24"/>
        </w:rPr>
        <w:t>Восточная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версия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транзактного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анализа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руководитель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Макарова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Галина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Анатольевна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6) </w:t>
      </w:r>
      <w:r>
        <w:rPr>
          <w:rFonts w:eastAsia="Times New Roman" w:hAnsi="Times New Roman"/>
          <w:sz w:val="24"/>
          <w:szCs w:val="24"/>
        </w:rPr>
        <w:t>Новости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модальностей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7) </w:t>
      </w:r>
      <w:r>
        <w:rPr>
          <w:rFonts w:eastAsia="Times New Roman" w:hAnsi="Times New Roman"/>
          <w:sz w:val="24"/>
          <w:szCs w:val="24"/>
        </w:rPr>
        <w:t>Разное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A3">
        <w:rPr>
          <w:rFonts w:eastAsia="Times New Roman" w:hAnsi="Times New Roman"/>
          <w:b/>
          <w:bCs/>
          <w:i/>
          <w:iCs/>
          <w:sz w:val="24"/>
          <w:szCs w:val="24"/>
        </w:rPr>
        <w:t>Присутствовали</w:t>
      </w:r>
      <w:r w:rsidRPr="000928A3">
        <w:rPr>
          <w:rFonts w:eastAsia="Times New Roman" w:hAnsi="Times New Roman"/>
          <w:b/>
          <w:bCs/>
          <w:i/>
          <w:iCs/>
          <w:sz w:val="24"/>
          <w:szCs w:val="24"/>
        </w:rPr>
        <w:t>:</w:t>
      </w:r>
      <w:r>
        <w:rPr>
          <w:rFonts w:ascii="Arial" w:eastAsia="Times New Roman"/>
          <w:b/>
          <w:bCs/>
          <w:i/>
          <w:iCs/>
        </w:rPr>
        <w:t xml:space="preserve"> </w:t>
      </w:r>
      <w:proofErr w:type="gramStart"/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., </w:t>
      </w:r>
      <w:r>
        <w:rPr>
          <w:rFonts w:eastAsia="Times New Roman" w:hAnsi="Times New Roman"/>
          <w:sz w:val="24"/>
          <w:szCs w:val="24"/>
        </w:rPr>
        <w:t>Бурно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Е</w:t>
      </w:r>
      <w:r>
        <w:rPr>
          <w:rFonts w:ascii="Times New Roman" w:eastAsia="Times New Roman"/>
          <w:sz w:val="24"/>
          <w:szCs w:val="24"/>
        </w:rPr>
        <w:t xml:space="preserve">., </w:t>
      </w:r>
      <w:r>
        <w:rPr>
          <w:rFonts w:eastAsia="Times New Roman" w:hAnsi="Times New Roman"/>
          <w:sz w:val="24"/>
          <w:szCs w:val="24"/>
        </w:rPr>
        <w:t>Баранников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Ф</w:t>
      </w:r>
      <w:r>
        <w:rPr>
          <w:rFonts w:ascii="Times New Roman"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 w:hAnsi="Times New Roman"/>
          <w:sz w:val="24"/>
          <w:szCs w:val="24"/>
        </w:rPr>
        <w:t>Ермошин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Ф</w:t>
      </w:r>
      <w:r>
        <w:rPr>
          <w:rFonts w:ascii="Times New Roman" w:eastAsia="Times New Roman"/>
          <w:sz w:val="24"/>
          <w:szCs w:val="24"/>
        </w:rPr>
        <w:t xml:space="preserve">., </w:t>
      </w:r>
      <w:r>
        <w:rPr>
          <w:rFonts w:eastAsia="Times New Roman" w:hAnsi="Times New Roman"/>
          <w:sz w:val="24"/>
          <w:szCs w:val="24"/>
        </w:rPr>
        <w:t>Ключников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Ю</w:t>
      </w:r>
      <w:r>
        <w:rPr>
          <w:rFonts w:ascii="Times New Roman" w:eastAsia="Times New Roman"/>
          <w:sz w:val="24"/>
          <w:szCs w:val="24"/>
        </w:rPr>
        <w:t xml:space="preserve">., </w:t>
      </w:r>
      <w:r>
        <w:rPr>
          <w:rFonts w:eastAsia="Times New Roman" w:hAnsi="Times New Roman"/>
          <w:sz w:val="24"/>
          <w:szCs w:val="24"/>
        </w:rPr>
        <w:t>Сербина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Л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Н</w:t>
      </w:r>
      <w:r>
        <w:rPr>
          <w:rFonts w:ascii="Times New Roman" w:eastAsia="Times New Roman"/>
          <w:sz w:val="24"/>
          <w:szCs w:val="24"/>
        </w:rPr>
        <w:t xml:space="preserve">., </w:t>
      </w:r>
      <w:r>
        <w:rPr>
          <w:rFonts w:eastAsia="Times New Roman" w:hAnsi="Times New Roman"/>
          <w:sz w:val="24"/>
          <w:szCs w:val="24"/>
        </w:rPr>
        <w:t>Обухов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Я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Л</w:t>
      </w:r>
      <w:r>
        <w:rPr>
          <w:rFonts w:ascii="Times New Roman" w:eastAsia="Times New Roman"/>
          <w:sz w:val="24"/>
          <w:szCs w:val="24"/>
        </w:rPr>
        <w:t xml:space="preserve">., </w:t>
      </w:r>
      <w:r>
        <w:rPr>
          <w:rFonts w:eastAsia="Times New Roman" w:hAnsi="Times New Roman"/>
          <w:sz w:val="24"/>
          <w:szCs w:val="24"/>
        </w:rPr>
        <w:t>Романова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Е</w:t>
      </w:r>
      <w:r>
        <w:rPr>
          <w:rFonts w:ascii="Times New Roman" w:eastAsia="Times New Roman"/>
          <w:sz w:val="24"/>
          <w:szCs w:val="24"/>
        </w:rPr>
        <w:t xml:space="preserve">., </w:t>
      </w:r>
      <w:r>
        <w:rPr>
          <w:rFonts w:eastAsia="Times New Roman" w:hAnsi="Times New Roman"/>
          <w:sz w:val="24"/>
          <w:szCs w:val="24"/>
        </w:rPr>
        <w:t>Кузовкин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., </w:t>
      </w:r>
      <w:r>
        <w:rPr>
          <w:rFonts w:eastAsia="Times New Roman" w:hAnsi="Times New Roman"/>
          <w:sz w:val="24"/>
          <w:szCs w:val="24"/>
        </w:rPr>
        <w:t>Жарова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</w:t>
      </w:r>
      <w:r>
        <w:rPr>
          <w:rFonts w:ascii="Times New Roman" w:eastAsia="Times New Roman"/>
          <w:sz w:val="24"/>
          <w:szCs w:val="24"/>
        </w:rPr>
        <w:t>. (</w:t>
      </w:r>
      <w:r>
        <w:rPr>
          <w:rFonts w:eastAsia="Times New Roman" w:hAnsi="Times New Roman"/>
          <w:sz w:val="24"/>
          <w:szCs w:val="24"/>
        </w:rPr>
        <w:t>за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Линде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Д</w:t>
      </w:r>
      <w:r>
        <w:rPr>
          <w:rFonts w:ascii="Times New Roman" w:eastAsia="Times New Roman"/>
          <w:sz w:val="24"/>
          <w:szCs w:val="24"/>
        </w:rPr>
        <w:t xml:space="preserve">.), </w:t>
      </w:r>
      <w:r>
        <w:rPr>
          <w:rFonts w:eastAsia="Times New Roman" w:hAnsi="Times New Roman"/>
          <w:sz w:val="24"/>
          <w:szCs w:val="24"/>
        </w:rPr>
        <w:t>Сурина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Л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 w:hAnsi="Times New Roman"/>
          <w:sz w:val="24"/>
          <w:szCs w:val="24"/>
        </w:rPr>
        <w:t>Леконцев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</w:t>
      </w:r>
      <w:r>
        <w:rPr>
          <w:rFonts w:ascii="Times New Roman" w:eastAsia="Times New Roman"/>
          <w:sz w:val="24"/>
          <w:szCs w:val="24"/>
        </w:rPr>
        <w:t>. (</w:t>
      </w:r>
      <w:r>
        <w:rPr>
          <w:rFonts w:eastAsia="Times New Roman" w:hAnsi="Times New Roman"/>
          <w:sz w:val="24"/>
          <w:szCs w:val="24"/>
        </w:rPr>
        <w:t>за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Ковалева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.), </w:t>
      </w:r>
      <w:r>
        <w:rPr>
          <w:rFonts w:eastAsia="Times New Roman" w:hAnsi="Times New Roman"/>
          <w:sz w:val="24"/>
          <w:szCs w:val="24"/>
        </w:rPr>
        <w:t>Бурно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М</w:t>
      </w:r>
      <w:r>
        <w:rPr>
          <w:rFonts w:ascii="Times New Roman"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 w:hAnsi="Times New Roman"/>
          <w:sz w:val="24"/>
          <w:szCs w:val="24"/>
        </w:rPr>
        <w:t>Печникова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Е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Ю</w:t>
      </w:r>
      <w:r>
        <w:rPr>
          <w:rFonts w:ascii="Times New Roman"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 w:hAnsi="Times New Roman"/>
          <w:sz w:val="24"/>
          <w:szCs w:val="24"/>
        </w:rPr>
        <w:t>Ащеулова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ascii="Times New Roman" w:eastAsia="Times New Roman"/>
          <w:sz w:val="24"/>
          <w:szCs w:val="24"/>
        </w:rPr>
        <w:t xml:space="preserve">., </w:t>
      </w:r>
      <w:r>
        <w:rPr>
          <w:rFonts w:eastAsia="Times New Roman" w:hAnsi="Times New Roman"/>
          <w:sz w:val="24"/>
          <w:szCs w:val="24"/>
        </w:rPr>
        <w:t>Зуйкова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Д</w:t>
      </w:r>
      <w:r>
        <w:rPr>
          <w:rFonts w:ascii="Times New Roman"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 w:hAnsi="Times New Roman"/>
          <w:sz w:val="24"/>
          <w:szCs w:val="24"/>
        </w:rPr>
        <w:t>Киневская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Л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 w:hAnsi="Times New Roman"/>
          <w:sz w:val="24"/>
          <w:szCs w:val="24"/>
        </w:rPr>
        <w:t>Белогородский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Л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ascii="Times New Roman" w:eastAsia="Times New Roman"/>
          <w:sz w:val="24"/>
          <w:szCs w:val="24"/>
        </w:rPr>
        <w:t>.</w:t>
      </w:r>
      <w:proofErr w:type="gramEnd"/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Камалова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Ц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Pr="000928A3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b/>
          <w:bCs/>
          <w:i/>
          <w:iCs/>
          <w:sz w:val="24"/>
          <w:szCs w:val="24"/>
        </w:rPr>
        <w:t>Делегировали</w:t>
      </w:r>
      <w:r>
        <w:rPr>
          <w:rFonts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hAnsi="Times New Roman"/>
          <w:b/>
          <w:bCs/>
          <w:i/>
          <w:iCs/>
          <w:sz w:val="24"/>
          <w:szCs w:val="24"/>
        </w:rPr>
        <w:t>голоса</w:t>
      </w:r>
      <w:r>
        <w:rPr>
          <w:rFonts w:ascii="Times New Roman" w:eastAsia="Times New Roman"/>
          <w:b/>
          <w:bCs/>
          <w:i/>
          <w:iCs/>
          <w:sz w:val="24"/>
          <w:szCs w:val="24"/>
        </w:rPr>
        <w:t xml:space="preserve">: </w:t>
      </w:r>
      <w:r>
        <w:rPr>
          <w:rFonts w:eastAsia="Times New Roman" w:hAnsi="Times New Roman"/>
          <w:sz w:val="24"/>
          <w:szCs w:val="24"/>
        </w:rPr>
        <w:t>Зингерман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ascii="Times New Roman" w:eastAsia="Times New Roman"/>
          <w:sz w:val="24"/>
          <w:szCs w:val="24"/>
        </w:rPr>
        <w:t xml:space="preserve">., </w:t>
      </w:r>
      <w:r>
        <w:rPr>
          <w:rFonts w:eastAsia="Times New Roman" w:hAnsi="Times New Roman"/>
          <w:sz w:val="24"/>
          <w:szCs w:val="24"/>
        </w:rPr>
        <w:t>Макарова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Г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 w:hAnsi="Times New Roman"/>
          <w:sz w:val="24"/>
          <w:szCs w:val="24"/>
        </w:rPr>
        <w:t>Бурняшев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Г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/>
          <w:b/>
          <w:bCs/>
          <w:sz w:val="24"/>
          <w:szCs w:val="24"/>
        </w:rPr>
        <w:lastRenderedPageBreak/>
        <w:t xml:space="preserve">1) </w:t>
      </w:r>
      <w:r>
        <w:rPr>
          <w:rFonts w:eastAsia="Times New Roman" w:hAnsi="Times New Roman"/>
          <w:b/>
          <w:bCs/>
          <w:sz w:val="24"/>
          <w:szCs w:val="24"/>
        </w:rPr>
        <w:t>Главные</w:t>
      </w:r>
      <w:r>
        <w:rPr>
          <w:rFonts w:eastAsia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hAnsi="Times New Roman"/>
          <w:b/>
          <w:bCs/>
          <w:sz w:val="24"/>
          <w:szCs w:val="24"/>
        </w:rPr>
        <w:t>конгрессы</w:t>
      </w:r>
      <w:r>
        <w:rPr>
          <w:rFonts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/>
          <w:b/>
          <w:bCs/>
          <w:sz w:val="24"/>
          <w:szCs w:val="24"/>
        </w:rPr>
        <w:t>2014-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/>
            <w:b/>
            <w:bCs/>
            <w:sz w:val="24"/>
            <w:szCs w:val="24"/>
          </w:rPr>
          <w:t xml:space="preserve">2015 </w:t>
        </w:r>
        <w:r>
          <w:rPr>
            <w:rFonts w:eastAsia="Times New Roman" w:hAnsi="Times New Roman"/>
            <w:b/>
            <w:bCs/>
            <w:sz w:val="24"/>
            <w:szCs w:val="24"/>
          </w:rPr>
          <w:t>г</w:t>
        </w:r>
      </w:smartTag>
      <w:r>
        <w:rPr>
          <w:rFonts w:ascii="Times New Roman" w:eastAsia="Times New Roman"/>
          <w:b/>
          <w:bCs/>
          <w:sz w:val="24"/>
          <w:szCs w:val="24"/>
        </w:rPr>
        <w:t>.</w:t>
      </w:r>
      <w:r>
        <w:rPr>
          <w:rFonts w:eastAsia="Times New Roman" w:hAnsi="Times New Roman"/>
          <w:b/>
          <w:bCs/>
          <w:sz w:val="24"/>
          <w:szCs w:val="24"/>
        </w:rPr>
        <w:t>г</w:t>
      </w:r>
      <w:r>
        <w:rPr>
          <w:rFonts w:ascii="Times New Roman" w:eastAsia="Times New Roman"/>
          <w:b/>
          <w:bCs/>
          <w:sz w:val="24"/>
          <w:szCs w:val="24"/>
        </w:rPr>
        <w:t xml:space="preserve">. </w:t>
      </w:r>
    </w:p>
    <w:p w:rsidR="007720EA" w:rsidRPr="00931CAF" w:rsidRDefault="007720EA" w:rsidP="00931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/>
          <w:b/>
          <w:sz w:val="24"/>
          <w:szCs w:val="24"/>
        </w:rPr>
      </w:pPr>
      <w:r w:rsidRPr="00931CAF">
        <w:rPr>
          <w:rFonts w:ascii="Times New Roman" w:eastAsia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931CAF">
        <w:rPr>
          <w:rFonts w:eastAsia="Times New Roman" w:hAnsi="Times New Roman"/>
          <w:b/>
          <w:sz w:val="24"/>
          <w:szCs w:val="24"/>
        </w:rPr>
        <w:t>Макаров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В</w:t>
      </w:r>
      <w:r w:rsidRPr="00931CAF">
        <w:rPr>
          <w:rFonts w:ascii="Times New Roman" w:eastAsia="Times New Roman"/>
          <w:b/>
          <w:sz w:val="24"/>
          <w:szCs w:val="24"/>
        </w:rPr>
        <w:t>.</w:t>
      </w:r>
      <w:r w:rsidRPr="00931CAF">
        <w:rPr>
          <w:rFonts w:eastAsia="Times New Roman" w:hAnsi="Times New Roman"/>
          <w:b/>
          <w:sz w:val="24"/>
          <w:szCs w:val="24"/>
        </w:rPr>
        <w:t>В</w:t>
      </w:r>
      <w:r w:rsidRPr="00931CAF">
        <w:rPr>
          <w:rFonts w:ascii="Times New Roman" w:eastAsia="Times New Roman"/>
          <w:b/>
          <w:sz w:val="24"/>
          <w:szCs w:val="24"/>
        </w:rPr>
        <w:t>.</w:t>
      </w:r>
    </w:p>
    <w:p w:rsidR="007720EA" w:rsidRDefault="007720EA" w:rsidP="00931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Конгресс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начнется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послезавтра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ОППЛ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рассчитывали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300 </w:t>
      </w:r>
      <w:r>
        <w:rPr>
          <w:rFonts w:eastAsia="Times New Roman" w:hAnsi="Times New Roman"/>
          <w:sz w:val="24"/>
          <w:szCs w:val="24"/>
        </w:rPr>
        <w:t>докладов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поступило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538 </w:t>
      </w:r>
      <w:r>
        <w:rPr>
          <w:rFonts w:eastAsia="Times New Roman" w:hAnsi="Times New Roman"/>
          <w:sz w:val="24"/>
          <w:szCs w:val="24"/>
        </w:rPr>
        <w:t>докладов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При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этом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большая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часть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материалов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пришло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после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окончания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приема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материалов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этой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связи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принес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извинения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присутствующим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связи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нехваткой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аудиторий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Мы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хотели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разделить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пленарные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секционные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заседания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это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получилось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связи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имеющимся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количеством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аудиторий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этой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связи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заседания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будут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частично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идти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параллельно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Тезисы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статьи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опубликованы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конгрессионных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номерах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журнала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«Психотерапия»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Бумажные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экземпляры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будут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розданы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руководителям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секций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участники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получат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материалы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диске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пройдут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круглые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столы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будет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организована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серия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мастер</w:t>
      </w:r>
      <w:r>
        <w:rPr>
          <w:rFonts w:ascii="Times New Roman" w:eastAsia="Times New Roman"/>
          <w:sz w:val="24"/>
          <w:szCs w:val="24"/>
        </w:rPr>
        <w:t>-</w:t>
      </w:r>
      <w:r>
        <w:rPr>
          <w:rFonts w:eastAsia="Times New Roman" w:hAnsi="Times New Roman"/>
          <w:sz w:val="24"/>
          <w:szCs w:val="24"/>
        </w:rPr>
        <w:t>классов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будет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показан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спектакль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рамках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психотерапевтического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театра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им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Е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Бурно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Мы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организуем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своими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силами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средства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которые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можем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привлечь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спонсоров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которыми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gramStart"/>
      <w:r>
        <w:rPr>
          <w:rFonts w:eastAsia="Times New Roman" w:hAnsi="Times New Roman"/>
          <w:sz w:val="24"/>
          <w:szCs w:val="24"/>
        </w:rPr>
        <w:t>выступают</w:t>
      </w:r>
      <w:proofErr w:type="gram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прежде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всего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фармакологические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компании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отличие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наших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коллег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из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других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областей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медицины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отметил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изданную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программу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конгресса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являющуюся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фундаментальным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научно</w:t>
      </w:r>
      <w:r>
        <w:rPr>
          <w:rFonts w:ascii="Times New Roman" w:eastAsia="Times New Roman"/>
          <w:sz w:val="24"/>
          <w:szCs w:val="24"/>
        </w:rPr>
        <w:t>-</w:t>
      </w:r>
      <w:r>
        <w:rPr>
          <w:rFonts w:eastAsia="Times New Roman" w:hAnsi="Times New Roman"/>
          <w:sz w:val="24"/>
          <w:szCs w:val="24"/>
        </w:rPr>
        <w:t>практическим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сборником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отражающим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состояние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современной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российской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2015 </w:t>
      </w:r>
      <w:r>
        <w:rPr>
          <w:rFonts w:eastAsia="Times New Roman" w:hAnsi="Times New Roman"/>
          <w:sz w:val="24"/>
          <w:szCs w:val="24"/>
        </w:rPr>
        <w:t>год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начнется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Санкт</w:t>
      </w:r>
      <w:r>
        <w:rPr>
          <w:rFonts w:ascii="Times New Roman" w:eastAsia="Times New Roman"/>
          <w:sz w:val="24"/>
          <w:szCs w:val="24"/>
        </w:rPr>
        <w:t>-</w:t>
      </w:r>
      <w:r>
        <w:rPr>
          <w:rFonts w:eastAsia="Times New Roman" w:hAnsi="Times New Roman"/>
          <w:sz w:val="24"/>
          <w:szCs w:val="24"/>
        </w:rPr>
        <w:t>Петербурге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Конгресс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был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перенесен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даты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20-21 </w:t>
      </w:r>
      <w:r>
        <w:rPr>
          <w:rFonts w:eastAsia="Times New Roman" w:hAnsi="Times New Roman"/>
          <w:sz w:val="24"/>
          <w:szCs w:val="24"/>
        </w:rPr>
        <w:t>марта</w:t>
      </w:r>
      <w:r>
        <w:rPr>
          <w:rFonts w:ascii="Times New Roman" w:eastAsia="Times New Roman"/>
          <w:sz w:val="24"/>
          <w:szCs w:val="24"/>
        </w:rPr>
        <w:t xml:space="preserve">. 20 </w:t>
      </w:r>
      <w:r>
        <w:rPr>
          <w:rFonts w:eastAsia="Times New Roman" w:hAnsi="Times New Roman"/>
          <w:sz w:val="24"/>
          <w:szCs w:val="24"/>
        </w:rPr>
        <w:t>марта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пройдет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пленарное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заседание</w:t>
      </w:r>
      <w:r>
        <w:rPr>
          <w:rFonts w:ascii="Times New Roman" w:eastAsia="Times New Roman"/>
          <w:sz w:val="24"/>
          <w:szCs w:val="24"/>
        </w:rPr>
        <w:t xml:space="preserve">, 21 </w:t>
      </w:r>
      <w:r>
        <w:rPr>
          <w:rFonts w:eastAsia="Times New Roman" w:hAnsi="Times New Roman"/>
          <w:sz w:val="24"/>
          <w:szCs w:val="24"/>
        </w:rPr>
        <w:t>марта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секционное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заседание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бал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Декадник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консультированию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пройдет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Санкт</w:t>
      </w:r>
      <w:r>
        <w:rPr>
          <w:rFonts w:ascii="Times New Roman" w:eastAsia="Times New Roman"/>
          <w:sz w:val="24"/>
          <w:szCs w:val="24"/>
        </w:rPr>
        <w:t>-</w:t>
      </w:r>
      <w:r>
        <w:rPr>
          <w:rFonts w:eastAsia="Times New Roman" w:hAnsi="Times New Roman"/>
          <w:sz w:val="24"/>
          <w:szCs w:val="24"/>
        </w:rPr>
        <w:t>Петербурге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22-24 </w:t>
      </w:r>
      <w:r>
        <w:rPr>
          <w:rFonts w:eastAsia="Times New Roman" w:hAnsi="Times New Roman"/>
          <w:sz w:val="24"/>
          <w:szCs w:val="24"/>
        </w:rPr>
        <w:t>марта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Участие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Петербурге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решено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сделать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безвозмездным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Ведущий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организатор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Румянцева</w:t>
      </w:r>
      <w:r>
        <w:rPr>
          <w:rFonts w:ascii="Times New Roman" w:eastAsia="Times New Roman"/>
          <w:sz w:val="24"/>
          <w:szCs w:val="24"/>
        </w:rPr>
        <w:t xml:space="preserve">: </w:t>
      </w:r>
      <w:r>
        <w:rPr>
          <w:rFonts w:eastAsia="Times New Roman" w:hAnsi="Times New Roman"/>
          <w:sz w:val="24"/>
          <w:szCs w:val="24"/>
        </w:rPr>
        <w:t>важно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высылать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аннотации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заявки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тренинги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заранее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часто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материалы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приходят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после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окончания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приема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заявок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Бал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уже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сейчас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пользуется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большой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популярностью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количество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входных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билетов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ограничено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Балы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проводятся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дворце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Юсупова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возможности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поставить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дополнительный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столик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нет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Так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же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обязателен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дресс</w:t>
      </w:r>
      <w:r>
        <w:rPr>
          <w:rFonts w:ascii="Times New Roman" w:eastAsia="Times New Roman"/>
          <w:sz w:val="24"/>
          <w:szCs w:val="24"/>
        </w:rPr>
        <w:t>-</w:t>
      </w:r>
      <w:r>
        <w:rPr>
          <w:rFonts w:eastAsia="Times New Roman" w:hAnsi="Times New Roman"/>
          <w:sz w:val="24"/>
          <w:szCs w:val="24"/>
        </w:rPr>
        <w:t>код</w:t>
      </w:r>
      <w:proofErr w:type="spellEnd"/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ascii="Times New Roman" w:eastAsia="Times New Roman"/>
          <w:sz w:val="24"/>
          <w:szCs w:val="24"/>
        </w:rPr>
        <w:t xml:space="preserve">: </w:t>
      </w:r>
      <w:r>
        <w:rPr>
          <w:rFonts w:eastAsia="Times New Roman" w:hAnsi="Times New Roman"/>
          <w:sz w:val="24"/>
          <w:szCs w:val="24"/>
        </w:rPr>
        <w:t>Второй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международный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«Сплетение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судеб»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пройдет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Крыму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Артеке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Так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же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пройдет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черноморский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декадник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Главным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организатором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является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К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Силенок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Традиционный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осенний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пока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имеет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названия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призвал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коллег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проявить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креативность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предложить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название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конгресса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Скорее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всего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даты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будут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перенесены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более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позднее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время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связи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сложностью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сбора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материалов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сентябре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предложил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проектное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название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«Интегративная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психотерапия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Психотерапия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gramStart"/>
      <w:r>
        <w:rPr>
          <w:rFonts w:eastAsia="Times New Roman" w:hAnsi="Times New Roman"/>
          <w:sz w:val="24"/>
          <w:szCs w:val="24"/>
        </w:rPr>
        <w:t>здоровых</w:t>
      </w:r>
      <w:proofErr w:type="gramEnd"/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Духовно</w:t>
      </w:r>
      <w:r>
        <w:rPr>
          <w:rFonts w:ascii="Times New Roman" w:eastAsia="Times New Roman"/>
          <w:sz w:val="24"/>
          <w:szCs w:val="24"/>
        </w:rPr>
        <w:t>-</w:t>
      </w:r>
      <w:r>
        <w:rPr>
          <w:rFonts w:eastAsia="Times New Roman" w:hAnsi="Times New Roman"/>
          <w:sz w:val="24"/>
          <w:szCs w:val="24"/>
        </w:rPr>
        <w:t>ориентированная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психотерапия»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Pr="00931CAF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CAF">
        <w:rPr>
          <w:rFonts w:ascii="Times New Roman" w:eastAsia="Times New Roman"/>
          <w:b/>
          <w:sz w:val="24"/>
          <w:szCs w:val="24"/>
        </w:rPr>
        <w:t xml:space="preserve">2) </w:t>
      </w:r>
      <w:r w:rsidRPr="00931CAF">
        <w:rPr>
          <w:rFonts w:eastAsia="Times New Roman" w:hAnsi="Times New Roman"/>
          <w:b/>
          <w:sz w:val="24"/>
          <w:szCs w:val="24"/>
        </w:rPr>
        <w:t>О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ascii="Times New Roman" w:eastAsia="Times New Roman"/>
          <w:b/>
          <w:sz w:val="24"/>
          <w:szCs w:val="24"/>
          <w:lang w:val="en-US"/>
        </w:rPr>
        <w:t>I</w:t>
      </w:r>
      <w:r w:rsidRPr="00931CAF">
        <w:rPr>
          <w:rFonts w:ascii="Times New Roman" w:eastAsia="Times New Roman"/>
          <w:b/>
          <w:sz w:val="24"/>
          <w:szCs w:val="24"/>
        </w:rPr>
        <w:t xml:space="preserve">X </w:t>
      </w:r>
      <w:r w:rsidRPr="00931CAF">
        <w:rPr>
          <w:rFonts w:eastAsia="Times New Roman" w:hAnsi="Times New Roman"/>
          <w:b/>
          <w:sz w:val="24"/>
          <w:szCs w:val="24"/>
        </w:rPr>
        <w:t>Всемирном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конгрессе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по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психотерапии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в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России</w:t>
      </w:r>
      <w:r w:rsidRPr="00931CAF">
        <w:rPr>
          <w:rFonts w:ascii="Times New Roman" w:eastAsia="Times New Roman"/>
          <w:b/>
          <w:sz w:val="24"/>
          <w:szCs w:val="24"/>
        </w:rPr>
        <w:t xml:space="preserve"> (</w:t>
      </w:r>
      <w:r w:rsidRPr="00931CAF">
        <w:rPr>
          <w:rFonts w:eastAsia="Times New Roman" w:hAnsi="Times New Roman"/>
          <w:b/>
          <w:sz w:val="24"/>
          <w:szCs w:val="24"/>
        </w:rPr>
        <w:t>Москва</w:t>
      </w:r>
      <w:r w:rsidRPr="00931CAF">
        <w:rPr>
          <w:rFonts w:ascii="Times New Roman" w:eastAsia="Times New Roman"/>
          <w:b/>
          <w:sz w:val="24"/>
          <w:szCs w:val="24"/>
        </w:rPr>
        <w:t>, 26-29.06.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Санк</w:t>
      </w:r>
      <w:r w:rsidRPr="00931CAF">
        <w:rPr>
          <w:rFonts w:ascii="Times New Roman" w:eastAsia="Times New Roman"/>
          <w:b/>
          <w:sz w:val="24"/>
          <w:szCs w:val="24"/>
        </w:rPr>
        <w:t>-</w:t>
      </w:r>
      <w:r w:rsidRPr="00931CAF">
        <w:rPr>
          <w:rFonts w:eastAsia="Times New Roman" w:hAnsi="Times New Roman"/>
          <w:b/>
          <w:sz w:val="24"/>
          <w:szCs w:val="24"/>
        </w:rPr>
        <w:t>Петербург</w:t>
      </w:r>
      <w:r w:rsidRPr="00931CAF">
        <w:rPr>
          <w:rFonts w:ascii="Times New Roman" w:eastAsia="Times New Roman"/>
          <w:b/>
          <w:sz w:val="24"/>
          <w:szCs w:val="24"/>
        </w:rPr>
        <w:t xml:space="preserve">,17-20.06. </w:t>
      </w:r>
      <w:proofErr w:type="gramStart"/>
      <w:r w:rsidRPr="00931CAF">
        <w:rPr>
          <w:rFonts w:eastAsia="Times New Roman" w:hAnsi="Times New Roman"/>
          <w:b/>
          <w:sz w:val="24"/>
          <w:szCs w:val="24"/>
        </w:rPr>
        <w:t>Байкал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ascii="Times New Roman" w:eastAsia="Times New Roman"/>
          <w:b/>
          <w:sz w:val="24"/>
          <w:szCs w:val="24"/>
        </w:rPr>
        <w:t>30.06-05.07).</w:t>
      </w:r>
      <w:proofErr w:type="gramEnd"/>
    </w:p>
    <w:p w:rsidR="007720EA" w:rsidRPr="00931CAF" w:rsidRDefault="007720EA" w:rsidP="00931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1CAF">
        <w:rPr>
          <w:rFonts w:ascii="Times New Roman" w:eastAsia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931CAF">
        <w:rPr>
          <w:rFonts w:eastAsia="Times New Roman" w:hAnsi="Times New Roman"/>
          <w:b/>
          <w:sz w:val="24"/>
          <w:szCs w:val="24"/>
        </w:rPr>
        <w:t>Макаров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В</w:t>
      </w:r>
      <w:r w:rsidRPr="00931CAF">
        <w:rPr>
          <w:rFonts w:ascii="Times New Roman" w:eastAsia="Times New Roman"/>
          <w:b/>
          <w:sz w:val="24"/>
          <w:szCs w:val="24"/>
        </w:rPr>
        <w:t>.</w:t>
      </w:r>
      <w:r w:rsidRPr="00931CAF">
        <w:rPr>
          <w:rFonts w:eastAsia="Times New Roman" w:hAnsi="Times New Roman"/>
          <w:b/>
          <w:sz w:val="24"/>
          <w:szCs w:val="24"/>
        </w:rPr>
        <w:t>В</w:t>
      </w:r>
      <w:r w:rsidRPr="00931CAF">
        <w:rPr>
          <w:rFonts w:ascii="Times New Roman" w:eastAsia="Times New Roman"/>
          <w:b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Дурбане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VII </w:t>
      </w:r>
      <w:r>
        <w:rPr>
          <w:rFonts w:eastAsia="Times New Roman" w:hAnsi="Times New Roman"/>
          <w:sz w:val="24"/>
          <w:szCs w:val="24"/>
        </w:rPr>
        <w:t>всемирном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было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принято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решение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проводить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Всемирный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2020 </w:t>
      </w:r>
      <w:r>
        <w:rPr>
          <w:rFonts w:eastAsia="Times New Roman" w:hAnsi="Times New Roman"/>
          <w:sz w:val="24"/>
          <w:szCs w:val="24"/>
        </w:rPr>
        <w:t>году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нашей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стране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Конкурентами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России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выступили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Малайзия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Бразилия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Из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20 </w:t>
      </w:r>
      <w:r>
        <w:rPr>
          <w:rFonts w:eastAsia="Times New Roman" w:hAnsi="Times New Roman"/>
          <w:sz w:val="24"/>
          <w:szCs w:val="24"/>
        </w:rPr>
        <w:t>человек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Россию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высказались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представители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двух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стран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Китая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Ирана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после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>40-</w:t>
      </w:r>
      <w:r>
        <w:rPr>
          <w:rFonts w:eastAsia="Times New Roman" w:hAnsi="Times New Roman"/>
          <w:sz w:val="24"/>
          <w:szCs w:val="24"/>
        </w:rPr>
        <w:t>минутного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обсуждения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кандидатур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Россию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проголосовали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18 </w:t>
      </w:r>
      <w:r>
        <w:rPr>
          <w:rFonts w:eastAsia="Times New Roman" w:hAnsi="Times New Roman"/>
          <w:sz w:val="24"/>
          <w:szCs w:val="24"/>
        </w:rPr>
        <w:t>человек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из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20. </w:t>
      </w:r>
      <w:proofErr w:type="gramStart"/>
      <w:r>
        <w:rPr>
          <w:rFonts w:eastAsia="Times New Roman" w:hAnsi="Times New Roman"/>
          <w:sz w:val="24"/>
          <w:szCs w:val="24"/>
        </w:rPr>
        <w:t>Против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голосовали</w:t>
      </w:r>
      <w:proofErr w:type="gram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коллеги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из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США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Канады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lastRenderedPageBreak/>
        <w:t>Перед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конгрессом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наша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задача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«воспитать»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отечественную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публику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для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участия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конгрессе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Со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следующего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(2015) </w:t>
      </w:r>
      <w:r>
        <w:rPr>
          <w:rFonts w:eastAsia="Times New Roman" w:hAnsi="Times New Roman"/>
          <w:sz w:val="24"/>
          <w:szCs w:val="24"/>
        </w:rPr>
        <w:t>года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будем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регламентировать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доклады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времени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так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что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путаницы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докладами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авралов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больше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будет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всех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докладчиков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должны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быть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презентации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без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которых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ощущения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что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докладчик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готовился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выступлению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начнем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делать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стендовые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сессии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чтобы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доклады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готовые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большой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аудитории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были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стендовыми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Мы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рассчитываем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привлечь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участию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только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«верхи»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весь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основной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слой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людей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которые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зачастую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говорят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иностранных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языках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Хотим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организовать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перевод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нескольких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языков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хоть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это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представляется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предприятием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весьма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затратным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просит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обращаться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нему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если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присутствующих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есть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эффективные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зарубежные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коллеги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для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приглашения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участию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конгрессе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будет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доступна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ранняя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регистрация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нашей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целью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является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Всемирном</w:t>
      </w:r>
      <w:r>
        <w:rPr>
          <w:rFonts w:eastAsia="Times New Roman" w:hAnsi="Times New Roman"/>
          <w:sz w:val="24"/>
          <w:szCs w:val="24"/>
        </w:rPr>
        <w:t xml:space="preserve">  </w:t>
      </w:r>
      <w:r>
        <w:rPr>
          <w:rFonts w:eastAsia="Times New Roman" w:hAnsi="Times New Roman"/>
          <w:sz w:val="24"/>
          <w:szCs w:val="24"/>
        </w:rPr>
        <w:t>обеспечение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возможности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регистрироваться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2020 </w:t>
      </w:r>
      <w:r>
        <w:rPr>
          <w:rFonts w:eastAsia="Times New Roman" w:hAnsi="Times New Roman"/>
          <w:sz w:val="24"/>
          <w:szCs w:val="24"/>
        </w:rPr>
        <w:t>года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уже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2017 </w:t>
      </w:r>
      <w:r>
        <w:rPr>
          <w:rFonts w:eastAsia="Times New Roman" w:hAnsi="Times New Roman"/>
          <w:sz w:val="24"/>
          <w:szCs w:val="24"/>
        </w:rPr>
        <w:t>году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Париже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И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Е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Романова</w:t>
      </w:r>
      <w:r>
        <w:rPr>
          <w:rFonts w:ascii="Times New Roman" w:eastAsia="Times New Roman"/>
          <w:sz w:val="24"/>
          <w:szCs w:val="24"/>
        </w:rPr>
        <w:t xml:space="preserve">: </w:t>
      </w: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взгляд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сложности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поздним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получением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материалов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неорганизованностью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связано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тем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что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рамка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конгресса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предварительная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программа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была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обозначена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заранее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eastAsia="Times New Roman" w:hAnsi="Times New Roman"/>
          <w:sz w:val="24"/>
          <w:szCs w:val="24"/>
        </w:rPr>
        <w:t xml:space="preserve">: </w:t>
      </w:r>
      <w:r>
        <w:rPr>
          <w:rFonts w:eastAsia="Times New Roman" w:hAnsi="Times New Roman"/>
          <w:sz w:val="24"/>
          <w:szCs w:val="24"/>
        </w:rPr>
        <w:t>Со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следующего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будем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учиться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формировать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программу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Интернете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декабре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текущего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года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будет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запущен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сайт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2020 </w:t>
      </w:r>
      <w:r>
        <w:rPr>
          <w:rFonts w:eastAsia="Times New Roman" w:hAnsi="Times New Roman"/>
          <w:sz w:val="24"/>
          <w:szCs w:val="24"/>
        </w:rPr>
        <w:t>года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будем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начинать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формировать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программу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3 </w:t>
      </w:r>
      <w:r>
        <w:rPr>
          <w:rFonts w:eastAsia="Times New Roman" w:hAnsi="Times New Roman"/>
          <w:sz w:val="24"/>
          <w:szCs w:val="24"/>
        </w:rPr>
        <w:t>года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конгресса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Я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Л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Обухов</w:t>
      </w:r>
      <w:r>
        <w:rPr>
          <w:rFonts w:ascii="Times New Roman" w:eastAsia="Times New Roman"/>
          <w:sz w:val="24"/>
          <w:szCs w:val="24"/>
        </w:rPr>
        <w:t xml:space="preserve">: </w:t>
      </w:r>
      <w:r>
        <w:rPr>
          <w:rFonts w:eastAsia="Times New Roman" w:hAnsi="Times New Roman"/>
          <w:sz w:val="24"/>
          <w:szCs w:val="24"/>
        </w:rPr>
        <w:t>Есть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опасения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касательно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Артеке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Украине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принят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закон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«об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оккупированных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территориях»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официально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граждане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России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могут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въехать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Крым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без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разрешения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украинских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властей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могут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так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же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возникнуть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проблемы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украинскими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властями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последующем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въезде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Украину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вплоть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тюремного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заключения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сроком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7 </w:t>
      </w:r>
      <w:r>
        <w:rPr>
          <w:rFonts w:eastAsia="Times New Roman" w:hAnsi="Times New Roman"/>
          <w:sz w:val="24"/>
          <w:szCs w:val="24"/>
        </w:rPr>
        <w:t>лет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Так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же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Крыму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работает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банковская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система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только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второ</w:t>
      </w:r>
      <w:proofErr w:type="spellEnd"/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третьесортные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банки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Pr="00931CAF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CAF">
        <w:rPr>
          <w:rFonts w:ascii="Times New Roman" w:eastAsia="Times New Roman"/>
          <w:b/>
          <w:sz w:val="24"/>
          <w:szCs w:val="24"/>
        </w:rPr>
        <w:t xml:space="preserve">3) </w:t>
      </w:r>
      <w:r w:rsidRPr="00931CAF">
        <w:rPr>
          <w:rFonts w:eastAsia="Times New Roman" w:hAnsi="Times New Roman"/>
          <w:b/>
          <w:sz w:val="24"/>
          <w:szCs w:val="24"/>
        </w:rPr>
        <w:t>Определение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понятия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«НАПРАВЛЕНИЕ»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в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российской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психотерапии</w:t>
      </w:r>
      <w:r w:rsidRPr="00931CAF">
        <w:rPr>
          <w:rFonts w:ascii="Times New Roman" w:eastAsia="Times New Roman"/>
          <w:b/>
          <w:sz w:val="24"/>
          <w:szCs w:val="24"/>
        </w:rPr>
        <w:t xml:space="preserve"> (</w:t>
      </w:r>
      <w:r w:rsidRPr="00931CAF">
        <w:rPr>
          <w:rFonts w:eastAsia="Times New Roman" w:hAnsi="Times New Roman"/>
          <w:b/>
          <w:sz w:val="24"/>
          <w:szCs w:val="24"/>
        </w:rPr>
        <w:t>завершение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дискуссии</w:t>
      </w:r>
      <w:r w:rsidRPr="00931CAF">
        <w:rPr>
          <w:rFonts w:ascii="Times New Roman" w:eastAsia="Times New Roman"/>
          <w:b/>
          <w:sz w:val="24"/>
          <w:szCs w:val="24"/>
        </w:rPr>
        <w:t>).</w:t>
      </w:r>
    </w:p>
    <w:p w:rsidR="007720EA" w:rsidRPr="00931CAF" w:rsidRDefault="007720EA" w:rsidP="00931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1CAF">
        <w:rPr>
          <w:rFonts w:ascii="Times New Roman" w:eastAsia="Times New Roman"/>
          <w:b/>
          <w:sz w:val="24"/>
          <w:szCs w:val="24"/>
        </w:rPr>
        <w:t xml:space="preserve">                                            </w:t>
      </w:r>
      <w:r w:rsidRPr="00931CAF">
        <w:rPr>
          <w:rFonts w:eastAsia="Times New Roman" w:hAnsi="Times New Roman"/>
          <w:b/>
          <w:sz w:val="24"/>
          <w:szCs w:val="24"/>
        </w:rPr>
        <w:t>Бурно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М</w:t>
      </w:r>
      <w:r w:rsidRPr="00931CAF">
        <w:rPr>
          <w:rFonts w:ascii="Times New Roman" w:eastAsia="Times New Roman"/>
          <w:b/>
          <w:sz w:val="24"/>
          <w:szCs w:val="24"/>
        </w:rPr>
        <w:t>.</w:t>
      </w:r>
      <w:r w:rsidRPr="00931CAF">
        <w:rPr>
          <w:rFonts w:eastAsia="Times New Roman" w:hAnsi="Times New Roman"/>
          <w:b/>
          <w:sz w:val="24"/>
          <w:szCs w:val="24"/>
        </w:rPr>
        <w:t>Е</w:t>
      </w:r>
      <w:r w:rsidRPr="00931CAF">
        <w:rPr>
          <w:rFonts w:ascii="Times New Roman" w:eastAsia="Times New Roman"/>
          <w:b/>
          <w:sz w:val="24"/>
          <w:szCs w:val="24"/>
        </w:rPr>
        <w:t xml:space="preserve">., </w:t>
      </w:r>
      <w:r w:rsidRPr="00931CAF">
        <w:rPr>
          <w:rFonts w:eastAsia="Times New Roman" w:hAnsi="Times New Roman"/>
          <w:b/>
          <w:sz w:val="24"/>
          <w:szCs w:val="24"/>
        </w:rPr>
        <w:t>Баранников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А</w:t>
      </w:r>
      <w:r w:rsidRPr="00931CAF">
        <w:rPr>
          <w:rFonts w:ascii="Times New Roman" w:eastAsia="Times New Roman"/>
          <w:b/>
          <w:sz w:val="24"/>
          <w:szCs w:val="24"/>
        </w:rPr>
        <w:t>.</w:t>
      </w:r>
      <w:r w:rsidRPr="00931CAF">
        <w:rPr>
          <w:rFonts w:eastAsia="Times New Roman" w:hAnsi="Times New Roman"/>
          <w:b/>
          <w:sz w:val="24"/>
          <w:szCs w:val="24"/>
        </w:rPr>
        <w:t>С</w:t>
      </w:r>
      <w:r w:rsidRPr="00931CAF">
        <w:rPr>
          <w:rFonts w:ascii="Times New Roman" w:eastAsia="Times New Roman"/>
          <w:b/>
          <w:sz w:val="24"/>
          <w:szCs w:val="24"/>
        </w:rPr>
        <w:t xml:space="preserve">, </w:t>
      </w:r>
      <w:r w:rsidRPr="00931CAF">
        <w:rPr>
          <w:rFonts w:eastAsia="Times New Roman" w:hAnsi="Times New Roman"/>
          <w:b/>
          <w:sz w:val="24"/>
          <w:szCs w:val="24"/>
        </w:rPr>
        <w:t>Макаров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В</w:t>
      </w:r>
      <w:r w:rsidRPr="00931CAF">
        <w:rPr>
          <w:rFonts w:ascii="Times New Roman" w:eastAsia="Times New Roman"/>
          <w:b/>
          <w:sz w:val="24"/>
          <w:szCs w:val="24"/>
        </w:rPr>
        <w:t>.</w:t>
      </w:r>
      <w:r w:rsidRPr="00931CAF">
        <w:rPr>
          <w:rFonts w:eastAsia="Times New Roman" w:hAnsi="Times New Roman"/>
          <w:b/>
          <w:sz w:val="24"/>
          <w:szCs w:val="24"/>
        </w:rPr>
        <w:t>В</w:t>
      </w:r>
      <w:r w:rsidRPr="00931CAF">
        <w:rPr>
          <w:rFonts w:ascii="Times New Roman" w:eastAsia="Times New Roman"/>
          <w:b/>
          <w:sz w:val="24"/>
          <w:szCs w:val="24"/>
        </w:rPr>
        <w:t xml:space="preserve">., </w:t>
      </w:r>
      <w:r w:rsidRPr="00931CAF">
        <w:rPr>
          <w:rFonts w:eastAsia="Times New Roman" w:hAnsi="Times New Roman"/>
          <w:b/>
          <w:sz w:val="24"/>
          <w:szCs w:val="24"/>
        </w:rPr>
        <w:t>Харитонов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А</w:t>
      </w:r>
      <w:r w:rsidRPr="00931CAF">
        <w:rPr>
          <w:rFonts w:ascii="Times New Roman" w:eastAsia="Times New Roman"/>
          <w:b/>
          <w:sz w:val="24"/>
          <w:szCs w:val="24"/>
        </w:rPr>
        <w:t>.</w:t>
      </w:r>
      <w:r w:rsidRPr="00931CAF">
        <w:rPr>
          <w:rFonts w:eastAsia="Times New Roman" w:hAnsi="Times New Roman"/>
          <w:b/>
          <w:sz w:val="24"/>
          <w:szCs w:val="24"/>
        </w:rPr>
        <w:t>Н</w:t>
      </w:r>
      <w:r w:rsidRPr="00931CAF">
        <w:rPr>
          <w:rFonts w:ascii="Times New Roman" w:eastAsia="Times New Roman"/>
          <w:b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Баранников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напомнил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присутствующим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начале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ходе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дискуссии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Предложенные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Макаровым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Н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Харитоновым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определения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понятия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«направление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содержатся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Профессиональной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психотерапевтической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газете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выпуск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сентябрь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2014, </w:t>
      </w:r>
      <w:r>
        <w:rPr>
          <w:rFonts w:eastAsia="Times New Roman" w:hAnsi="Times New Roman"/>
          <w:sz w:val="24"/>
          <w:szCs w:val="24"/>
        </w:rPr>
        <w:t>стр</w:t>
      </w:r>
      <w:r>
        <w:rPr>
          <w:rFonts w:ascii="Times New Roman" w:eastAsia="Times New Roman"/>
          <w:sz w:val="24"/>
          <w:szCs w:val="24"/>
        </w:rPr>
        <w:t>. 10.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предложил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проголосовать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данные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определения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И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Е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Романова</w:t>
      </w:r>
      <w:r>
        <w:rPr>
          <w:rFonts w:ascii="Times New Roman" w:eastAsia="Times New Roman"/>
          <w:sz w:val="24"/>
          <w:szCs w:val="24"/>
        </w:rPr>
        <w:t xml:space="preserve">: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рамках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направлений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есть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много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разного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отличающегося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Для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меня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направление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это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философию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мировоззрение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кажется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некорректна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сама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формулировка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Уровень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развития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науки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общества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таков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что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возникают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новые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формы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появился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новый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уровень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котором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направления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пересекаются</w:t>
      </w:r>
      <w:r>
        <w:rPr>
          <w:rFonts w:ascii="Times New Roman" w:eastAsia="Times New Roman"/>
          <w:sz w:val="24"/>
          <w:szCs w:val="24"/>
        </w:rPr>
        <w:t xml:space="preserve">. 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Баранников</w:t>
      </w:r>
      <w:r>
        <w:rPr>
          <w:rFonts w:ascii="Times New Roman" w:eastAsia="Times New Roman"/>
          <w:sz w:val="24"/>
          <w:szCs w:val="24"/>
        </w:rPr>
        <w:t xml:space="preserve">: </w:t>
      </w:r>
      <w:r>
        <w:rPr>
          <w:rFonts w:eastAsia="Times New Roman" w:hAnsi="Times New Roman"/>
          <w:sz w:val="24"/>
          <w:szCs w:val="24"/>
        </w:rPr>
        <w:t>Это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всеобщая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тенденция</w:t>
      </w:r>
      <w:r>
        <w:rPr>
          <w:rFonts w:ascii="Times New Roman" w:eastAsia="Times New Roman"/>
          <w:sz w:val="24"/>
          <w:szCs w:val="24"/>
        </w:rPr>
        <w:t xml:space="preserve">. 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ascii="Times New Roman" w:eastAsia="Times New Roman"/>
          <w:sz w:val="24"/>
          <w:szCs w:val="24"/>
        </w:rPr>
        <w:t xml:space="preserve">: </w:t>
      </w:r>
      <w:r>
        <w:rPr>
          <w:rFonts w:eastAsia="Times New Roman" w:hAnsi="Times New Roman"/>
          <w:sz w:val="24"/>
          <w:szCs w:val="24"/>
        </w:rPr>
        <w:t>Это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то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что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представляет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собой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интегративная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психотерапия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Ф</w:t>
      </w:r>
      <w:r>
        <w:rPr>
          <w:rFonts w:ascii="Times New Roman"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 w:hAnsi="Times New Roman"/>
          <w:sz w:val="24"/>
          <w:szCs w:val="24"/>
        </w:rPr>
        <w:t>Ермошин</w:t>
      </w:r>
      <w:proofErr w:type="spellEnd"/>
      <w:r>
        <w:rPr>
          <w:rFonts w:ascii="Times New Roman" w:eastAsia="Times New Roman"/>
          <w:sz w:val="24"/>
          <w:szCs w:val="24"/>
        </w:rPr>
        <w:t xml:space="preserve">: </w:t>
      </w:r>
      <w:r>
        <w:rPr>
          <w:rFonts w:eastAsia="Times New Roman" w:hAnsi="Times New Roman"/>
          <w:sz w:val="24"/>
          <w:szCs w:val="24"/>
        </w:rPr>
        <w:t>определение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предложенное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Н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Харитоновым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больше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относится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методу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где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есть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сумма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методик</w:t>
      </w:r>
      <w:r>
        <w:rPr>
          <w:rFonts w:ascii="Times New Roman" w:eastAsia="Times New Roman"/>
          <w:sz w:val="24"/>
          <w:szCs w:val="24"/>
        </w:rPr>
        <w:t xml:space="preserve">, 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направлении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же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могут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сочетаться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вещи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совсем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близкие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М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Е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Бурно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добавил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определению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«направления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психотерапии»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что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включает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только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психологическую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gramStart"/>
      <w:r>
        <w:rPr>
          <w:rFonts w:eastAsia="Times New Roman" w:hAnsi="Times New Roman"/>
          <w:sz w:val="24"/>
          <w:szCs w:val="24"/>
        </w:rPr>
        <w:t>теорию</w:t>
      </w:r>
      <w:proofErr w:type="gram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естественно</w:t>
      </w:r>
      <w:r>
        <w:rPr>
          <w:rFonts w:ascii="Times New Roman" w:eastAsia="Times New Roman"/>
          <w:sz w:val="24"/>
          <w:szCs w:val="24"/>
        </w:rPr>
        <w:t>-</w:t>
      </w:r>
      <w:r>
        <w:rPr>
          <w:rFonts w:eastAsia="Times New Roman" w:hAnsi="Times New Roman"/>
          <w:sz w:val="24"/>
          <w:szCs w:val="24"/>
        </w:rPr>
        <w:t>научное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мышление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Pr="004E7F5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включил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предложенное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определение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следующие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слова</w:t>
      </w:r>
      <w:r>
        <w:rPr>
          <w:rFonts w:ascii="Times New Roman" w:eastAsia="Times New Roman"/>
          <w:sz w:val="24"/>
          <w:szCs w:val="24"/>
        </w:rPr>
        <w:t xml:space="preserve">: </w:t>
      </w:r>
      <w:r w:rsidRPr="004E7F5A">
        <w:rPr>
          <w:rFonts w:eastAsia="Times New Roman" w:hAnsi="Times New Roman"/>
          <w:sz w:val="24"/>
          <w:szCs w:val="24"/>
        </w:rPr>
        <w:t>«Направление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есть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широкое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понятие</w:t>
      </w:r>
      <w:r w:rsidRPr="004E7F5A">
        <w:rPr>
          <w:rFonts w:eastAsia="Times New Roman" w:hAnsi="Times New Roman"/>
          <w:sz w:val="24"/>
          <w:szCs w:val="24"/>
        </w:rPr>
        <w:t xml:space="preserve">, </w:t>
      </w:r>
      <w:r w:rsidRPr="004E7F5A">
        <w:rPr>
          <w:rFonts w:eastAsia="Times New Roman" w:hAnsi="Times New Roman"/>
          <w:sz w:val="24"/>
          <w:szCs w:val="24"/>
        </w:rPr>
        <w:t>объединяющее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несколько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модальностей</w:t>
      </w:r>
      <w:r w:rsidRPr="004E7F5A">
        <w:rPr>
          <w:rFonts w:eastAsia="Times New Roman" w:hAnsi="Times New Roman"/>
          <w:sz w:val="24"/>
          <w:szCs w:val="24"/>
        </w:rPr>
        <w:t xml:space="preserve"> (</w:t>
      </w:r>
      <w:r w:rsidRPr="004E7F5A">
        <w:rPr>
          <w:rFonts w:eastAsia="Times New Roman" w:hAnsi="Times New Roman"/>
          <w:sz w:val="24"/>
          <w:szCs w:val="24"/>
        </w:rPr>
        <w:t>методов</w:t>
      </w:r>
      <w:r w:rsidRPr="004E7F5A">
        <w:rPr>
          <w:rFonts w:eastAsia="Times New Roman" w:hAnsi="Times New Roman"/>
          <w:sz w:val="24"/>
          <w:szCs w:val="24"/>
        </w:rPr>
        <w:t xml:space="preserve">) </w:t>
      </w:r>
      <w:r w:rsidRPr="004E7F5A">
        <w:rPr>
          <w:rFonts w:eastAsia="Times New Roman" w:hAnsi="Times New Roman"/>
          <w:sz w:val="24"/>
          <w:szCs w:val="24"/>
        </w:rPr>
        <w:t>психотерапии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</w:t>
      </w:r>
      <w:r w:rsidRPr="004E7F5A">
        <w:rPr>
          <w:rFonts w:eastAsia="Times New Roman" w:hAnsi="Times New Roman"/>
          <w:sz w:val="24"/>
          <w:szCs w:val="24"/>
        </w:rPr>
        <w:t>а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lastRenderedPageBreak/>
        <w:t>основе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  <w:u w:val="single"/>
        </w:rPr>
        <w:t>общих</w:t>
      </w:r>
      <w:r>
        <w:rPr>
          <w:rFonts w:eastAsia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hAnsi="Times New Roman"/>
          <w:sz w:val="24"/>
          <w:szCs w:val="24"/>
          <w:u w:val="single"/>
        </w:rPr>
        <w:t>концептуальных</w:t>
      </w:r>
      <w:r>
        <w:rPr>
          <w:rFonts w:eastAsia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hAnsi="Times New Roman"/>
          <w:sz w:val="24"/>
          <w:szCs w:val="24"/>
          <w:u w:val="single"/>
        </w:rPr>
        <w:t>подходов</w:t>
      </w:r>
      <w:r>
        <w:rPr>
          <w:rFonts w:ascii="Times New Roman" w:eastAsia="Times New Roman"/>
          <w:sz w:val="24"/>
          <w:szCs w:val="24"/>
          <w:u w:val="single"/>
        </w:rPr>
        <w:t xml:space="preserve">, </w:t>
      </w:r>
      <w:r>
        <w:rPr>
          <w:rFonts w:eastAsia="Times New Roman" w:hAnsi="Times New Roman"/>
          <w:i/>
          <w:iCs/>
          <w:sz w:val="24"/>
          <w:szCs w:val="24"/>
          <w:u w:val="single"/>
        </w:rPr>
        <w:t>психологических</w:t>
      </w:r>
      <w:r>
        <w:rPr>
          <w:rFonts w:eastAsia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 w:hAnsi="Times New Roman"/>
          <w:i/>
          <w:iCs/>
          <w:sz w:val="24"/>
          <w:szCs w:val="24"/>
          <w:u w:val="single"/>
        </w:rPr>
        <w:t>и</w:t>
      </w:r>
      <w:r>
        <w:rPr>
          <w:rFonts w:eastAsia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 w:hAnsi="Times New Roman"/>
          <w:i/>
          <w:iCs/>
          <w:sz w:val="24"/>
          <w:szCs w:val="24"/>
          <w:u w:val="single"/>
        </w:rPr>
        <w:t>других</w:t>
      </w:r>
      <w:r>
        <w:rPr>
          <w:rFonts w:ascii="Times New Roman" w:eastAsia="Times New Roman"/>
          <w:i/>
          <w:iCs/>
          <w:sz w:val="24"/>
          <w:szCs w:val="24"/>
          <w:u w:val="single"/>
        </w:rPr>
        <w:t>,</w:t>
      </w:r>
      <w:r>
        <w:rPr>
          <w:rFonts w:eastAsia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hAnsi="Times New Roman"/>
          <w:sz w:val="24"/>
          <w:szCs w:val="24"/>
          <w:u w:val="single"/>
        </w:rPr>
        <w:t>и</w:t>
      </w:r>
      <w:r>
        <w:rPr>
          <w:rFonts w:eastAsia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hAnsi="Times New Roman"/>
          <w:sz w:val="24"/>
          <w:szCs w:val="24"/>
          <w:u w:val="single"/>
        </w:rPr>
        <w:t>сходных</w:t>
      </w:r>
      <w:r>
        <w:rPr>
          <w:rFonts w:eastAsia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hAnsi="Times New Roman"/>
          <w:sz w:val="24"/>
          <w:szCs w:val="24"/>
          <w:u w:val="single"/>
        </w:rPr>
        <w:t>технологий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лечения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и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развития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личности</w:t>
      </w:r>
      <w:r w:rsidRPr="004E7F5A">
        <w:rPr>
          <w:rFonts w:eastAsia="Times New Roman" w:hAnsi="Times New Roman"/>
          <w:sz w:val="24"/>
          <w:szCs w:val="24"/>
        </w:rPr>
        <w:t xml:space="preserve">, </w:t>
      </w:r>
      <w:r w:rsidRPr="004E7F5A">
        <w:rPr>
          <w:rFonts w:eastAsia="Times New Roman" w:hAnsi="Times New Roman"/>
          <w:sz w:val="24"/>
          <w:szCs w:val="24"/>
        </w:rPr>
        <w:t>семьи</w:t>
      </w:r>
      <w:r w:rsidRPr="004E7F5A">
        <w:rPr>
          <w:rFonts w:eastAsia="Times New Roman" w:hAnsi="Times New Roman"/>
          <w:sz w:val="24"/>
          <w:szCs w:val="24"/>
        </w:rPr>
        <w:t xml:space="preserve">, </w:t>
      </w:r>
      <w:r w:rsidRPr="004E7F5A">
        <w:rPr>
          <w:rFonts w:eastAsia="Times New Roman" w:hAnsi="Times New Roman"/>
          <w:sz w:val="24"/>
          <w:szCs w:val="24"/>
        </w:rPr>
        <w:t>группы</w:t>
      </w:r>
      <w:r w:rsidRPr="004E7F5A">
        <w:rPr>
          <w:rFonts w:eastAsia="Times New Roman" w:hAnsi="Times New Roman"/>
          <w:sz w:val="24"/>
          <w:szCs w:val="24"/>
        </w:rPr>
        <w:t>,</w:t>
      </w:r>
      <w:r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общества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в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целом»</w:t>
      </w:r>
      <w:r w:rsidRPr="004E7F5A">
        <w:rPr>
          <w:rFonts w:eastAsia="Times New Roman" w:hAnsi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Ф</w:t>
      </w:r>
      <w:r>
        <w:rPr>
          <w:rFonts w:ascii="Times New Roman" w:eastAsia="Times New Roman"/>
          <w:sz w:val="24"/>
          <w:szCs w:val="24"/>
        </w:rPr>
        <w:t xml:space="preserve">.  </w:t>
      </w:r>
      <w:proofErr w:type="spellStart"/>
      <w:r>
        <w:rPr>
          <w:rFonts w:eastAsia="Times New Roman" w:hAnsi="Times New Roman"/>
          <w:sz w:val="24"/>
          <w:szCs w:val="24"/>
        </w:rPr>
        <w:t>Ермошин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предложил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следующее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дополнение</w:t>
      </w:r>
      <w:r>
        <w:rPr>
          <w:rFonts w:ascii="Times New Roman" w:eastAsia="Times New Roman"/>
          <w:sz w:val="24"/>
          <w:szCs w:val="24"/>
        </w:rPr>
        <w:t xml:space="preserve">: </w:t>
      </w:r>
      <w:r>
        <w:rPr>
          <w:rFonts w:eastAsia="Times New Roman" w:hAnsi="Times New Roman"/>
          <w:sz w:val="24"/>
          <w:szCs w:val="24"/>
          <w:u w:val="single"/>
        </w:rPr>
        <w:t>общих</w:t>
      </w:r>
      <w:r>
        <w:rPr>
          <w:rFonts w:eastAsia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hAnsi="Times New Roman"/>
          <w:sz w:val="24"/>
          <w:szCs w:val="24"/>
          <w:u w:val="single"/>
        </w:rPr>
        <w:t>концептуальных</w:t>
      </w:r>
      <w:r>
        <w:rPr>
          <w:rFonts w:eastAsia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hAnsi="Times New Roman"/>
          <w:sz w:val="24"/>
          <w:szCs w:val="24"/>
          <w:u w:val="single"/>
        </w:rPr>
        <w:t>подходов</w:t>
      </w:r>
      <w:r>
        <w:rPr>
          <w:rFonts w:ascii="Times New Roman" w:eastAsia="Times New Roman"/>
          <w:sz w:val="24"/>
          <w:szCs w:val="24"/>
          <w:u w:val="single"/>
        </w:rPr>
        <w:t>, (</w:t>
      </w:r>
      <w:r>
        <w:rPr>
          <w:rFonts w:eastAsia="Times New Roman" w:hAnsi="Times New Roman"/>
          <w:i/>
          <w:iCs/>
          <w:sz w:val="24"/>
          <w:szCs w:val="24"/>
          <w:u w:val="single"/>
        </w:rPr>
        <w:t>медицинских</w:t>
      </w:r>
      <w:r>
        <w:rPr>
          <w:rFonts w:ascii="Times New Roman" w:eastAsia="Times New Roman"/>
          <w:i/>
          <w:iCs/>
          <w:sz w:val="24"/>
          <w:szCs w:val="24"/>
          <w:u w:val="single"/>
        </w:rPr>
        <w:t xml:space="preserve">, </w:t>
      </w:r>
      <w:r>
        <w:rPr>
          <w:rFonts w:eastAsia="Times New Roman" w:hAnsi="Times New Roman"/>
          <w:i/>
          <w:iCs/>
          <w:sz w:val="24"/>
          <w:szCs w:val="24"/>
          <w:u w:val="single"/>
        </w:rPr>
        <w:t>психологических</w:t>
      </w:r>
      <w:r>
        <w:rPr>
          <w:rFonts w:ascii="Times New Roman" w:eastAsia="Times New Roman"/>
          <w:i/>
          <w:iCs/>
          <w:sz w:val="24"/>
          <w:szCs w:val="24"/>
          <w:u w:val="single"/>
        </w:rPr>
        <w:t xml:space="preserve">, </w:t>
      </w:r>
      <w:r>
        <w:rPr>
          <w:rFonts w:eastAsia="Times New Roman" w:hAnsi="Times New Roman"/>
          <w:i/>
          <w:iCs/>
          <w:sz w:val="24"/>
          <w:szCs w:val="24"/>
          <w:u w:val="single"/>
        </w:rPr>
        <w:t>и</w:t>
      </w:r>
      <w:r>
        <w:rPr>
          <w:rFonts w:eastAsia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 w:hAnsi="Times New Roman"/>
          <w:i/>
          <w:iCs/>
          <w:sz w:val="24"/>
          <w:szCs w:val="24"/>
          <w:u w:val="single"/>
        </w:rPr>
        <w:t>многих</w:t>
      </w:r>
      <w:r>
        <w:rPr>
          <w:rFonts w:eastAsia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 w:hAnsi="Times New Roman"/>
          <w:i/>
          <w:iCs/>
          <w:sz w:val="24"/>
          <w:szCs w:val="24"/>
          <w:u w:val="single"/>
        </w:rPr>
        <w:t>других</w:t>
      </w:r>
      <w:r>
        <w:rPr>
          <w:rFonts w:ascii="Times New Roman" w:eastAsia="Times New Roman"/>
          <w:i/>
          <w:iCs/>
          <w:sz w:val="24"/>
          <w:szCs w:val="24"/>
          <w:u w:val="single"/>
        </w:rPr>
        <w:t>),</w:t>
      </w:r>
      <w:r>
        <w:rPr>
          <w:rFonts w:eastAsia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hAnsi="Times New Roman"/>
          <w:sz w:val="24"/>
          <w:szCs w:val="24"/>
          <w:u w:val="single"/>
        </w:rPr>
        <w:t>и</w:t>
      </w:r>
      <w:r>
        <w:rPr>
          <w:rFonts w:eastAsia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hAnsi="Times New Roman"/>
          <w:sz w:val="24"/>
          <w:szCs w:val="24"/>
          <w:u w:val="single"/>
        </w:rPr>
        <w:t>сходных</w:t>
      </w:r>
      <w:r>
        <w:rPr>
          <w:rFonts w:eastAsia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hAnsi="Times New Roman"/>
          <w:sz w:val="24"/>
          <w:szCs w:val="24"/>
          <w:u w:val="single"/>
        </w:rPr>
        <w:t>технологий…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hAnsi="Times New Roman"/>
          <w:sz w:val="24"/>
          <w:szCs w:val="24"/>
        </w:rPr>
      </w:pP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По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данному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вопросу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состоялось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открытое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голосование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поддержку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определения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предложенного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Н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Харитоновым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голосов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высказано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поддержку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определения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предложенного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Макаровым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высказано</w:t>
      </w:r>
      <w:r>
        <w:rPr>
          <w:rFonts w:ascii="Times New Roman" w:eastAsia="Times New Roman"/>
          <w:sz w:val="24"/>
          <w:szCs w:val="24"/>
        </w:rPr>
        <w:t xml:space="preserve"> 13 </w:t>
      </w:r>
      <w:r>
        <w:rPr>
          <w:rFonts w:eastAsia="Times New Roman" w:hAnsi="Times New Roman"/>
          <w:sz w:val="24"/>
          <w:szCs w:val="24"/>
        </w:rPr>
        <w:t>голосов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поддержку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gramStart"/>
      <w:r>
        <w:rPr>
          <w:rFonts w:eastAsia="Times New Roman" w:hAnsi="Times New Roman"/>
          <w:sz w:val="24"/>
          <w:szCs w:val="24"/>
        </w:rPr>
        <w:t>определения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предложенного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Е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Бурно</w:t>
      </w:r>
      <w:r>
        <w:rPr>
          <w:rFonts w:eastAsia="Times New Roman" w:hAnsi="Times New Roman"/>
          <w:sz w:val="24"/>
          <w:szCs w:val="24"/>
        </w:rPr>
        <w:t xml:space="preserve">  </w:t>
      </w:r>
      <w:r>
        <w:rPr>
          <w:rFonts w:eastAsia="Times New Roman" w:hAnsi="Times New Roman"/>
          <w:sz w:val="24"/>
          <w:szCs w:val="24"/>
        </w:rPr>
        <w:t>высказано</w:t>
      </w:r>
      <w:proofErr w:type="gram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9 </w:t>
      </w:r>
      <w:r>
        <w:rPr>
          <w:rFonts w:eastAsia="Times New Roman" w:hAnsi="Times New Roman"/>
          <w:sz w:val="24"/>
          <w:szCs w:val="24"/>
        </w:rPr>
        <w:t>голосов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Таким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образом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по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итогам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открытого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голосования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большинством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голосов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поддержано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определение</w:t>
      </w:r>
      <w:r>
        <w:rPr>
          <w:rFonts w:ascii="Times New Roman" w:eastAsia="Times New Roman"/>
          <w:sz w:val="24"/>
          <w:szCs w:val="24"/>
        </w:rPr>
        <w:t>:</w:t>
      </w:r>
    </w:p>
    <w:p w:rsidR="007720EA" w:rsidRPr="004E7F5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hAnsi="Times New Roman"/>
          <w:sz w:val="24"/>
          <w:szCs w:val="24"/>
        </w:rPr>
      </w:pPr>
      <w:r w:rsidRPr="004E7F5A">
        <w:rPr>
          <w:rFonts w:eastAsia="Times New Roman" w:hAnsi="Times New Roman"/>
          <w:sz w:val="24"/>
          <w:szCs w:val="24"/>
        </w:rPr>
        <w:t>«Направление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есть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широкое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понятие</w:t>
      </w:r>
      <w:r w:rsidRPr="004E7F5A">
        <w:rPr>
          <w:rFonts w:eastAsia="Times New Roman" w:hAnsi="Times New Roman"/>
          <w:sz w:val="24"/>
          <w:szCs w:val="24"/>
        </w:rPr>
        <w:t xml:space="preserve">, </w:t>
      </w:r>
      <w:r w:rsidRPr="004E7F5A">
        <w:rPr>
          <w:rFonts w:eastAsia="Times New Roman" w:hAnsi="Times New Roman"/>
          <w:sz w:val="24"/>
          <w:szCs w:val="24"/>
        </w:rPr>
        <w:t>объединяющее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несколько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модальностей</w:t>
      </w:r>
      <w:r w:rsidRPr="004E7F5A">
        <w:rPr>
          <w:rFonts w:eastAsia="Times New Roman" w:hAnsi="Times New Roman"/>
          <w:sz w:val="24"/>
          <w:szCs w:val="24"/>
        </w:rPr>
        <w:t xml:space="preserve"> (</w:t>
      </w:r>
      <w:r w:rsidRPr="004E7F5A">
        <w:rPr>
          <w:rFonts w:eastAsia="Times New Roman" w:hAnsi="Times New Roman"/>
          <w:sz w:val="24"/>
          <w:szCs w:val="24"/>
        </w:rPr>
        <w:t>методов</w:t>
      </w:r>
      <w:r w:rsidRPr="004E7F5A">
        <w:rPr>
          <w:rFonts w:eastAsia="Times New Roman" w:hAnsi="Times New Roman"/>
          <w:sz w:val="24"/>
          <w:szCs w:val="24"/>
        </w:rPr>
        <w:t xml:space="preserve">) </w:t>
      </w:r>
      <w:r w:rsidRPr="004E7F5A">
        <w:rPr>
          <w:rFonts w:eastAsia="Times New Roman" w:hAnsi="Times New Roman"/>
          <w:sz w:val="24"/>
          <w:szCs w:val="24"/>
        </w:rPr>
        <w:t>психотерапии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</w:t>
      </w:r>
      <w:r w:rsidRPr="004E7F5A">
        <w:rPr>
          <w:rFonts w:eastAsia="Times New Roman" w:hAnsi="Times New Roman"/>
          <w:sz w:val="24"/>
          <w:szCs w:val="24"/>
        </w:rPr>
        <w:t>а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основе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общих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концептуальных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подходов</w:t>
      </w:r>
      <w:r w:rsidRPr="004E7F5A">
        <w:rPr>
          <w:rFonts w:eastAsia="Times New Roman" w:hAnsi="Times New Roman"/>
          <w:sz w:val="24"/>
          <w:szCs w:val="24"/>
        </w:rPr>
        <w:t xml:space="preserve">, </w:t>
      </w:r>
      <w:r w:rsidRPr="004E7F5A">
        <w:rPr>
          <w:rFonts w:eastAsia="Times New Roman" w:hAnsi="Times New Roman"/>
          <w:sz w:val="24"/>
          <w:szCs w:val="24"/>
        </w:rPr>
        <w:t>психологических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и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других</w:t>
      </w:r>
      <w:r w:rsidRPr="004E7F5A">
        <w:rPr>
          <w:rFonts w:eastAsia="Times New Roman" w:hAnsi="Times New Roman"/>
          <w:sz w:val="24"/>
          <w:szCs w:val="24"/>
        </w:rPr>
        <w:t xml:space="preserve">, </w:t>
      </w:r>
      <w:r w:rsidRPr="004E7F5A">
        <w:rPr>
          <w:rFonts w:eastAsia="Times New Roman" w:hAnsi="Times New Roman"/>
          <w:sz w:val="24"/>
          <w:szCs w:val="24"/>
        </w:rPr>
        <w:t>и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сходных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технологий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лечения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и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развития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личности</w:t>
      </w:r>
      <w:r w:rsidRPr="004E7F5A">
        <w:rPr>
          <w:rFonts w:eastAsia="Times New Roman" w:hAnsi="Times New Roman"/>
          <w:sz w:val="24"/>
          <w:szCs w:val="24"/>
        </w:rPr>
        <w:t xml:space="preserve">, </w:t>
      </w:r>
      <w:r w:rsidRPr="004E7F5A">
        <w:rPr>
          <w:rFonts w:eastAsia="Times New Roman" w:hAnsi="Times New Roman"/>
          <w:sz w:val="24"/>
          <w:szCs w:val="24"/>
        </w:rPr>
        <w:t>семьи</w:t>
      </w:r>
      <w:r w:rsidRPr="004E7F5A">
        <w:rPr>
          <w:rFonts w:eastAsia="Times New Roman" w:hAnsi="Times New Roman"/>
          <w:sz w:val="24"/>
          <w:szCs w:val="24"/>
        </w:rPr>
        <w:t xml:space="preserve">, </w:t>
      </w:r>
      <w:r w:rsidRPr="004E7F5A">
        <w:rPr>
          <w:rFonts w:eastAsia="Times New Roman" w:hAnsi="Times New Roman"/>
          <w:sz w:val="24"/>
          <w:szCs w:val="24"/>
        </w:rPr>
        <w:t>группы</w:t>
      </w:r>
      <w:r w:rsidRPr="004E7F5A">
        <w:rPr>
          <w:rFonts w:eastAsia="Times New Roman" w:hAnsi="Times New Roman"/>
          <w:sz w:val="24"/>
          <w:szCs w:val="24"/>
        </w:rPr>
        <w:t>,</w:t>
      </w:r>
      <w:r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общества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в</w:t>
      </w:r>
      <w:r w:rsidRPr="004E7F5A">
        <w:rPr>
          <w:rFonts w:eastAsia="Times New Roman" w:hAnsi="Times New Roman"/>
          <w:sz w:val="24"/>
          <w:szCs w:val="24"/>
        </w:rPr>
        <w:t xml:space="preserve"> </w:t>
      </w:r>
      <w:r w:rsidRPr="004E7F5A">
        <w:rPr>
          <w:rFonts w:eastAsia="Times New Roman" w:hAnsi="Times New Roman"/>
          <w:sz w:val="24"/>
          <w:szCs w:val="24"/>
        </w:rPr>
        <w:t>целом»</w:t>
      </w:r>
      <w:r w:rsidRPr="004E7F5A">
        <w:rPr>
          <w:rFonts w:eastAsia="Times New Roman" w:hAnsi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Pr="00931CAF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CAF">
        <w:rPr>
          <w:rFonts w:ascii="Times New Roman" w:eastAsia="Times New Roman"/>
          <w:b/>
          <w:sz w:val="24"/>
          <w:szCs w:val="24"/>
        </w:rPr>
        <w:t xml:space="preserve">4) </w:t>
      </w:r>
      <w:r w:rsidRPr="00931CAF">
        <w:rPr>
          <w:rFonts w:eastAsia="Times New Roman" w:hAnsi="Times New Roman"/>
          <w:b/>
          <w:sz w:val="24"/>
          <w:szCs w:val="24"/>
        </w:rPr>
        <w:t>Клиническая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психотерапия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как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отечественное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направление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психотерапии</w:t>
      </w:r>
      <w:r w:rsidRPr="00931CAF">
        <w:rPr>
          <w:rFonts w:ascii="Times New Roman" w:eastAsia="Times New Roman"/>
          <w:b/>
          <w:sz w:val="24"/>
          <w:szCs w:val="24"/>
        </w:rPr>
        <w:t xml:space="preserve"> (</w:t>
      </w:r>
      <w:r w:rsidRPr="00931CAF">
        <w:rPr>
          <w:rFonts w:eastAsia="Times New Roman" w:hAnsi="Times New Roman"/>
          <w:b/>
          <w:sz w:val="24"/>
          <w:szCs w:val="24"/>
        </w:rPr>
        <w:t>завершение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дискуссии</w:t>
      </w:r>
      <w:r w:rsidRPr="00931CAF">
        <w:rPr>
          <w:rFonts w:ascii="Times New Roman" w:eastAsia="Times New Roman"/>
          <w:b/>
          <w:sz w:val="24"/>
          <w:szCs w:val="24"/>
        </w:rPr>
        <w:t>)</w:t>
      </w:r>
    </w:p>
    <w:p w:rsidR="007720EA" w:rsidRPr="00931CAF" w:rsidRDefault="007720EA" w:rsidP="00931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1CAF">
        <w:rPr>
          <w:rFonts w:ascii="Times New Roman" w:eastAsia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931CAF">
        <w:rPr>
          <w:rFonts w:eastAsia="Times New Roman" w:hAnsi="Times New Roman"/>
          <w:b/>
          <w:sz w:val="24"/>
          <w:szCs w:val="24"/>
        </w:rPr>
        <w:t>Бурно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М</w:t>
      </w:r>
      <w:r w:rsidRPr="00931CAF">
        <w:rPr>
          <w:rFonts w:ascii="Times New Roman" w:eastAsia="Times New Roman"/>
          <w:b/>
          <w:sz w:val="24"/>
          <w:szCs w:val="24"/>
        </w:rPr>
        <w:t>.</w:t>
      </w:r>
      <w:r w:rsidRPr="00931CAF">
        <w:rPr>
          <w:rFonts w:eastAsia="Times New Roman" w:hAnsi="Times New Roman"/>
          <w:b/>
          <w:sz w:val="24"/>
          <w:szCs w:val="24"/>
        </w:rPr>
        <w:t>Е</w:t>
      </w:r>
      <w:r w:rsidRPr="00931CAF">
        <w:rPr>
          <w:rFonts w:ascii="Times New Roman" w:eastAsia="Times New Roman"/>
          <w:b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М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Е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Бурно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выступил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обстоятельным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докладом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обосновывающим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право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модальности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Классическая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клиническая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считаться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направлением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Ф</w:t>
      </w:r>
      <w:r>
        <w:rPr>
          <w:rFonts w:ascii="Times New Roman"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 w:hAnsi="Times New Roman"/>
          <w:sz w:val="24"/>
          <w:szCs w:val="24"/>
        </w:rPr>
        <w:t>Ермошин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считает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важным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сохранение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биологического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подхода</w:t>
      </w:r>
      <w:r>
        <w:rPr>
          <w:rFonts w:ascii="Times New Roman"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 w:hAnsi="Times New Roman"/>
          <w:sz w:val="24"/>
          <w:szCs w:val="24"/>
        </w:rPr>
        <w:t>естестевенно</w:t>
      </w:r>
      <w:r>
        <w:rPr>
          <w:rFonts w:ascii="Times New Roman" w:eastAsia="Times New Roman"/>
          <w:sz w:val="24"/>
          <w:szCs w:val="24"/>
        </w:rPr>
        <w:t>-</w:t>
      </w:r>
      <w:r>
        <w:rPr>
          <w:rFonts w:eastAsia="Times New Roman" w:hAnsi="Times New Roman"/>
          <w:sz w:val="24"/>
          <w:szCs w:val="24"/>
        </w:rPr>
        <w:t>научной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точки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зрения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По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его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мнению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охранение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направления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«Клиническая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классическая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психотерапия»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медицине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крайне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важно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Я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Л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Обухов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считает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что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смысл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выделения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понятия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«направление»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объединении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методов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Л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ascii="Times New Roman"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 w:hAnsi="Times New Roman"/>
          <w:sz w:val="24"/>
          <w:szCs w:val="24"/>
        </w:rPr>
        <w:t>Белогородский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уточнил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присутствующих</w:t>
      </w:r>
      <w:r>
        <w:rPr>
          <w:rFonts w:ascii="Times New Roman" w:eastAsia="Times New Roman"/>
          <w:sz w:val="24"/>
          <w:szCs w:val="24"/>
        </w:rPr>
        <w:t xml:space="preserve">,  </w:t>
      </w:r>
      <w:r>
        <w:rPr>
          <w:rFonts w:eastAsia="Times New Roman" w:hAnsi="Times New Roman"/>
          <w:sz w:val="24"/>
          <w:szCs w:val="24"/>
        </w:rPr>
        <w:t>выделяем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ли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модальность</w:t>
      </w:r>
      <w:r>
        <w:rPr>
          <w:rFonts w:eastAsia="Times New Roman" w:hAnsi="Times New Roman"/>
          <w:sz w:val="24"/>
          <w:szCs w:val="24"/>
        </w:rPr>
        <w:t xml:space="preserve">  </w:t>
      </w:r>
      <w:r>
        <w:rPr>
          <w:rFonts w:eastAsia="Times New Roman" w:hAnsi="Times New Roman"/>
          <w:sz w:val="24"/>
          <w:szCs w:val="24"/>
        </w:rPr>
        <w:t>Классическая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клиническая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качестве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психотерапевтического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направления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критерию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категории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пациентов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которыми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работаем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больных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или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здоровых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призвал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разделять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психотерапию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gramStart"/>
      <w:r>
        <w:rPr>
          <w:rFonts w:eastAsia="Times New Roman" w:hAnsi="Times New Roman"/>
          <w:sz w:val="24"/>
          <w:szCs w:val="24"/>
        </w:rPr>
        <w:t>на</w:t>
      </w:r>
      <w:proofErr w:type="gram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медицинскую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немедицинскую</w:t>
      </w:r>
      <w:r>
        <w:rPr>
          <w:rFonts w:ascii="Times New Roman" w:eastAsia="Times New Roman"/>
          <w:sz w:val="24"/>
          <w:szCs w:val="24"/>
        </w:rPr>
        <w:t xml:space="preserve">. 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рамках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своего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определения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классическая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клиническая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подпадает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под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понятие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«направление»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А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Баранников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считает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что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Россия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может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пойти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своим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путем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не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gramStart"/>
      <w:r>
        <w:rPr>
          <w:rFonts w:eastAsia="Times New Roman" w:hAnsi="Times New Roman"/>
          <w:sz w:val="24"/>
          <w:szCs w:val="24"/>
        </w:rPr>
        <w:t>совпадая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Западом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отношении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списка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принятых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модальностей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предлагает</w:t>
      </w:r>
      <w:proofErr w:type="gram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признать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модальность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«Классическая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клиническая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психотерапия»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направлением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По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данному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вопросу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состоялось</w:t>
      </w:r>
      <w:r>
        <w:rPr>
          <w:rFonts w:eastAsia="Times New Roman" w:hAnsi="Times New Roman"/>
          <w:sz w:val="24"/>
          <w:szCs w:val="24"/>
        </w:rPr>
        <w:t xml:space="preserve"> </w:t>
      </w:r>
      <w:r w:rsidRPr="00931CAF">
        <w:rPr>
          <w:rFonts w:eastAsia="Times New Roman" w:hAnsi="Times New Roman"/>
          <w:sz w:val="24"/>
          <w:szCs w:val="24"/>
          <w:u w:val="single"/>
        </w:rPr>
        <w:t>открытое</w:t>
      </w:r>
      <w:r w:rsidRPr="00931CAF">
        <w:rPr>
          <w:rFonts w:eastAsia="Times New Roman" w:hAnsi="Times New Roman"/>
          <w:sz w:val="24"/>
          <w:szCs w:val="24"/>
          <w:u w:val="single"/>
        </w:rPr>
        <w:t xml:space="preserve"> </w:t>
      </w:r>
      <w:r w:rsidRPr="00931CAF">
        <w:rPr>
          <w:rFonts w:eastAsia="Times New Roman" w:hAnsi="Times New Roman"/>
          <w:sz w:val="24"/>
          <w:szCs w:val="24"/>
          <w:u w:val="single"/>
        </w:rPr>
        <w:t>голосование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За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то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чтобы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Классическую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клиническую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считать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направлением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высказано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14 </w:t>
      </w:r>
      <w:r>
        <w:rPr>
          <w:rFonts w:eastAsia="Times New Roman" w:hAnsi="Times New Roman"/>
          <w:sz w:val="24"/>
          <w:szCs w:val="24"/>
        </w:rPr>
        <w:t>голосов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Против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- 2 </w:t>
      </w:r>
      <w:r>
        <w:rPr>
          <w:rFonts w:eastAsia="Times New Roman" w:hAnsi="Times New Roman"/>
          <w:sz w:val="24"/>
          <w:szCs w:val="24"/>
        </w:rPr>
        <w:t>голоса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Воздержавшихся</w:t>
      </w:r>
      <w:r>
        <w:rPr>
          <w:rFonts w:eastAsia="Times New Roman" w:hAnsi="Times New Roman"/>
          <w:sz w:val="24"/>
          <w:szCs w:val="24"/>
        </w:rPr>
        <w:t xml:space="preserve"> - </w:t>
      </w:r>
      <w:r>
        <w:rPr>
          <w:rFonts w:eastAsia="Times New Roman" w:hAnsi="Times New Roman"/>
          <w:sz w:val="24"/>
          <w:szCs w:val="24"/>
        </w:rPr>
        <w:t>нет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По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итогам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открытого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голосования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решено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признать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Классическую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клиническую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психотерапию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направлением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психотерапии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7720EA" w:rsidRPr="00931CAF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CAF">
        <w:rPr>
          <w:rFonts w:ascii="Times New Roman" w:eastAsia="Times New Roman"/>
          <w:b/>
          <w:sz w:val="24"/>
          <w:szCs w:val="24"/>
        </w:rPr>
        <w:t xml:space="preserve">5) </w:t>
      </w:r>
      <w:r w:rsidRPr="00931CAF">
        <w:rPr>
          <w:rFonts w:eastAsia="Times New Roman" w:hAnsi="Times New Roman"/>
          <w:b/>
          <w:sz w:val="24"/>
          <w:szCs w:val="24"/>
        </w:rPr>
        <w:t>Сообщения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от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руководителей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модальностей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ОППЛ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о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работе</w:t>
      </w:r>
      <w:r w:rsidRPr="00931CAF">
        <w:rPr>
          <w:rFonts w:eastAsia="Times New Roman" w:hAnsi="Times New Roman"/>
          <w:b/>
          <w:sz w:val="24"/>
          <w:szCs w:val="24"/>
        </w:rPr>
        <w:t xml:space="preserve"> </w:t>
      </w:r>
      <w:r w:rsidRPr="00931CAF">
        <w:rPr>
          <w:rFonts w:eastAsia="Times New Roman" w:hAnsi="Times New Roman"/>
          <w:b/>
          <w:sz w:val="24"/>
          <w:szCs w:val="24"/>
        </w:rPr>
        <w:t>модальностей</w:t>
      </w:r>
      <w:r w:rsidRPr="00931CAF">
        <w:rPr>
          <w:rFonts w:ascii="Times New Roman" w:eastAsia="Times New Roman"/>
          <w:b/>
          <w:sz w:val="24"/>
          <w:szCs w:val="24"/>
        </w:rPr>
        <w:t xml:space="preserve"> (</w:t>
      </w:r>
      <w:r w:rsidRPr="00931CAF">
        <w:rPr>
          <w:rFonts w:eastAsia="Times New Roman" w:hAnsi="Times New Roman"/>
          <w:b/>
          <w:sz w:val="24"/>
          <w:szCs w:val="24"/>
        </w:rPr>
        <w:t>регламент</w:t>
      </w:r>
      <w:r w:rsidRPr="00931CAF">
        <w:rPr>
          <w:rFonts w:ascii="Times New Roman" w:eastAsia="Times New Roman"/>
          <w:b/>
          <w:sz w:val="24"/>
          <w:szCs w:val="24"/>
        </w:rPr>
        <w:t xml:space="preserve"> 5-7 </w:t>
      </w:r>
      <w:r w:rsidRPr="00931CAF">
        <w:rPr>
          <w:rFonts w:eastAsia="Times New Roman" w:hAnsi="Times New Roman"/>
          <w:b/>
          <w:sz w:val="24"/>
          <w:szCs w:val="24"/>
        </w:rPr>
        <w:t>минут</w:t>
      </w:r>
      <w:r w:rsidRPr="00931CAF">
        <w:rPr>
          <w:rFonts w:ascii="Times New Roman" w:eastAsia="Times New Roman"/>
          <w:b/>
          <w:sz w:val="24"/>
          <w:szCs w:val="24"/>
        </w:rPr>
        <w:t>).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eastAsia="Times New Roman" w:hAnsi="Times New Roman"/>
          <w:sz w:val="24"/>
          <w:szCs w:val="24"/>
        </w:rPr>
        <w:t>Модальности</w:t>
      </w:r>
      <w:r>
        <w:rPr>
          <w:rFonts w:ascii="Times New Roman" w:eastAsia="Times New Roman"/>
          <w:sz w:val="24"/>
          <w:szCs w:val="24"/>
        </w:rPr>
        <w:t xml:space="preserve">: </w:t>
      </w:r>
    </w:p>
    <w:p w:rsidR="007720EA" w:rsidRDefault="007720EA" w:rsidP="000928A3">
      <w:pPr>
        <w:pStyle w:val="a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hAnsi="Times New Roman" w:cs="Times New Roman"/>
        </w:rPr>
      </w:pPr>
      <w:r>
        <w:rPr>
          <w:rFonts w:eastAsia="Times New Roman" w:hAnsi="Times New Roman"/>
          <w:sz w:val="24"/>
          <w:szCs w:val="24"/>
        </w:rPr>
        <w:t>Групповой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анализ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руководитель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Белокрылов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Игорь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Владленович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заседании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отсутствует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20EA" w:rsidRDefault="007720EA" w:rsidP="000928A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предлагает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считать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модальность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спящей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Default="007720EA" w:rsidP="000928A3">
      <w:pPr>
        <w:pStyle w:val="a5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hAnsi="Times New Roman" w:cs="Times New Roman"/>
        </w:rPr>
      </w:pPr>
      <w:r>
        <w:rPr>
          <w:rFonts w:eastAsia="Times New Roman" w:hAnsi="Times New Roman"/>
          <w:sz w:val="24"/>
          <w:szCs w:val="24"/>
        </w:rPr>
        <w:lastRenderedPageBreak/>
        <w:t>Целебная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творческая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психолингвистика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руководитель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Семёнова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Алла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Ивановна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представитель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модальности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Поспелова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Марина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Валерьевна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заседании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отсутствуют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20EA" w:rsidRDefault="007720EA" w:rsidP="000928A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Default="007720EA" w:rsidP="000928A3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hAnsi="Times New Roman" w:cs="Times New Roman"/>
        </w:rPr>
      </w:pPr>
      <w:proofErr w:type="spellStart"/>
      <w:r>
        <w:rPr>
          <w:rFonts w:eastAsia="Times New Roman" w:hAnsi="Times New Roman"/>
          <w:sz w:val="24"/>
          <w:szCs w:val="24"/>
        </w:rPr>
        <w:t>Когнитивно</w:t>
      </w:r>
      <w:r>
        <w:rPr>
          <w:rFonts w:ascii="Times New Roman" w:eastAsia="Times New Roman"/>
          <w:sz w:val="24"/>
          <w:szCs w:val="24"/>
        </w:rPr>
        <w:t>-</w:t>
      </w:r>
      <w:r>
        <w:rPr>
          <w:rFonts w:eastAsia="Times New Roman" w:hAnsi="Times New Roman"/>
          <w:sz w:val="24"/>
          <w:szCs w:val="24"/>
        </w:rPr>
        <w:t>поведенческая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психотерапия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руководитель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Касаткин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Владимир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Николаевич</w:t>
      </w:r>
      <w:r>
        <w:rPr>
          <w:rFonts w:ascii="Times New Roman" w:eastAsia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заседании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отсутствует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Default="007720EA" w:rsidP="000928A3">
      <w:pPr>
        <w:pStyle w:val="a5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hAnsi="Times New Roman" w:cs="Times New Roman"/>
        </w:rPr>
      </w:pPr>
      <w:proofErr w:type="spellStart"/>
      <w:r>
        <w:rPr>
          <w:rFonts w:eastAsia="Times New Roman" w:hAnsi="Times New Roman"/>
          <w:sz w:val="24"/>
          <w:szCs w:val="24"/>
        </w:rPr>
        <w:t>Клиент</w:t>
      </w:r>
      <w:r>
        <w:rPr>
          <w:rFonts w:ascii="Times New Roman" w:eastAsia="Times New Roman"/>
          <w:sz w:val="24"/>
          <w:szCs w:val="24"/>
        </w:rPr>
        <w:t>-</w:t>
      </w:r>
      <w:r>
        <w:rPr>
          <w:rFonts w:eastAsia="Times New Roman" w:hAnsi="Times New Roman"/>
          <w:sz w:val="24"/>
          <w:szCs w:val="24"/>
        </w:rPr>
        <w:t>центрированная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психотерапия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руководитель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Кочарян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Александр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Суренович</w:t>
      </w:r>
      <w:proofErr w:type="spellEnd"/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сопредседатель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модальности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Кузовкин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Виктор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Владимирович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Подготовлена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секция</w:t>
      </w:r>
      <w:r>
        <w:rPr>
          <w:rFonts w:eastAsia="Times New Roman" w:hAnsi="Times New Roman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конгресса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 xml:space="preserve">,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заявлен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круглый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стол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 xml:space="preserve">.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Заявлено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 xml:space="preserve">16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докладов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 xml:space="preserve">, 5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докладчиков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с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Украины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,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скорее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всего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,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присутствовать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не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смогут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по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политическим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причинам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 xml:space="preserve">. </w:t>
      </w:r>
      <w:proofErr w:type="gramStart"/>
      <w:r w:rsidRPr="00C11DAF">
        <w:rPr>
          <w:rFonts w:eastAsia="Times New Roman" w:hAnsi="Times New Roman"/>
          <w:color w:val="000000" w:themeColor="text1"/>
          <w:sz w:val="24"/>
          <w:szCs w:val="24"/>
        </w:rPr>
        <w:t>Вышла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монография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«Психотехника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личностного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роста»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(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автор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>.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 xml:space="preserve">.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Кузовкин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)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 xml:space="preserve">,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учебное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пособие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«Экспериментальные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исследования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психодиагностика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психологическом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консультировании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психотерапии»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(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авторы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>.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>.</w:t>
      </w:r>
      <w:r w:rsidRPr="00C11DAF">
        <w:rPr>
          <w:rFonts w:ascii="Times New Roman"/>
          <w:color w:val="000000" w:themeColor="text1"/>
          <w:sz w:val="24"/>
          <w:szCs w:val="24"/>
        </w:rPr>
        <w:t> 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Кузовкина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.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Е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.</w:t>
      </w:r>
      <w:r w:rsidRPr="00C11DAF">
        <w:rPr>
          <w:rFonts w:hAnsi="Times New Roman"/>
          <w:color w:val="000000" w:themeColor="text1"/>
          <w:sz w:val="24"/>
          <w:szCs w:val="24"/>
        </w:rPr>
        <w:t> </w:t>
      </w:r>
      <w:proofErr w:type="spellStart"/>
      <w:r w:rsidRPr="00C11DAF">
        <w:rPr>
          <w:rFonts w:eastAsia="Times New Roman" w:hAnsi="Times New Roman"/>
          <w:color w:val="000000" w:themeColor="text1"/>
          <w:sz w:val="24"/>
          <w:szCs w:val="24"/>
        </w:rPr>
        <w:t>Жмурин</w:t>
      </w:r>
      <w:proofErr w:type="spellEnd"/>
      <w:r w:rsidRPr="00C11DAF">
        <w:rPr>
          <w:rFonts w:eastAsia="Times New Roman" w:hAnsi="Times New Roman"/>
          <w:color w:val="000000" w:themeColor="text1"/>
          <w:sz w:val="24"/>
          <w:szCs w:val="24"/>
        </w:rPr>
        <w:t>)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 xml:space="preserve">,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сборник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статей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по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анализу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единичного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случая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психотерапии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консультировании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«Журнале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практического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психолога»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(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выпускающие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редакторы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>.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>.</w:t>
      </w:r>
      <w:r w:rsidRPr="00C11DAF">
        <w:rPr>
          <w:rFonts w:ascii="Times New Roman"/>
          <w:color w:val="000000" w:themeColor="text1"/>
          <w:sz w:val="24"/>
          <w:szCs w:val="24"/>
        </w:rPr>
        <w:t> 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Кузовкин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.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Е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.</w:t>
      </w:r>
      <w:r w:rsidRPr="00C11DAF">
        <w:rPr>
          <w:rFonts w:hAnsi="Times New Roman"/>
          <w:color w:val="000000" w:themeColor="text1"/>
          <w:sz w:val="24"/>
          <w:szCs w:val="24"/>
        </w:rPr>
        <w:t> </w:t>
      </w:r>
      <w:proofErr w:type="spellStart"/>
      <w:r w:rsidRPr="00C11DAF">
        <w:rPr>
          <w:rFonts w:eastAsia="Times New Roman" w:hAnsi="Times New Roman"/>
          <w:color w:val="000000" w:themeColor="text1"/>
          <w:sz w:val="24"/>
          <w:szCs w:val="24"/>
        </w:rPr>
        <w:t>Жмурин</w:t>
      </w:r>
      <w:proofErr w:type="spellEnd"/>
      <w:r w:rsidRPr="00C11DAF">
        <w:rPr>
          <w:rFonts w:eastAsia="Times New Roman" w:hAnsi="Times New Roman"/>
          <w:color w:val="000000" w:themeColor="text1"/>
          <w:sz w:val="24"/>
          <w:szCs w:val="24"/>
        </w:rPr>
        <w:t>).</w:t>
      </w:r>
      <w:proofErr w:type="gramEnd"/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Во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всех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этих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изданиях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представлены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материалы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по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1DAF">
        <w:rPr>
          <w:rFonts w:eastAsia="Times New Roman" w:hAnsi="Times New Roman"/>
          <w:color w:val="000000" w:themeColor="text1"/>
          <w:sz w:val="24"/>
          <w:szCs w:val="24"/>
        </w:rPr>
        <w:t>клиентоцентрированной</w:t>
      </w:r>
      <w:proofErr w:type="spellEnd"/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психотерапии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.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рамках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модальности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защищены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две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магистерские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диссертации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 xml:space="preserve">.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Планируется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 xml:space="preserve">: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проведение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психотерапевтической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мастерской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 xml:space="preserve">,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выпуск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статей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по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1DAF">
        <w:rPr>
          <w:rFonts w:eastAsia="Times New Roman" w:hAnsi="Times New Roman"/>
          <w:color w:val="000000" w:themeColor="text1"/>
          <w:sz w:val="24"/>
          <w:szCs w:val="24"/>
        </w:rPr>
        <w:t>клиент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>-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центрированной</w:t>
      </w:r>
      <w:proofErr w:type="spellEnd"/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психотерапии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 xml:space="preserve">,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работа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над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докторской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диссертацией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области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методологии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1DAF">
        <w:rPr>
          <w:rFonts w:eastAsia="Times New Roman" w:hAnsi="Times New Roman"/>
          <w:color w:val="000000" w:themeColor="text1"/>
          <w:sz w:val="24"/>
          <w:szCs w:val="24"/>
        </w:rPr>
        <w:t>клиент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>-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центрированной</w:t>
      </w:r>
      <w:proofErr w:type="spellEnd"/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терапии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(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соискатель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>.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>.</w:t>
      </w:r>
      <w:r w:rsidRPr="00C11DAF">
        <w:rPr>
          <w:rFonts w:ascii="Times New Roman"/>
          <w:color w:val="000000" w:themeColor="text1"/>
          <w:sz w:val="24"/>
          <w:szCs w:val="24"/>
        </w:rPr>
        <w:t> 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Кузовкин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)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 xml:space="preserve">.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Предложение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: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проводить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семинары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повышение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квалификации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по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1DAF">
        <w:rPr>
          <w:rFonts w:eastAsia="Times New Roman" w:hAnsi="Times New Roman"/>
          <w:color w:val="000000" w:themeColor="text1"/>
          <w:sz w:val="24"/>
          <w:szCs w:val="24"/>
        </w:rPr>
        <w:t>клиент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>-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центрированной</w:t>
      </w:r>
      <w:proofErr w:type="spellEnd"/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психотерапии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в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 xml:space="preserve"> </w:t>
      </w:r>
      <w:r w:rsidRPr="00C11DAF">
        <w:rPr>
          <w:rFonts w:eastAsia="Times New Roman" w:hAnsi="Times New Roman"/>
          <w:color w:val="000000" w:themeColor="text1"/>
          <w:sz w:val="24"/>
          <w:szCs w:val="24"/>
        </w:rPr>
        <w:t>РМАПО</w:t>
      </w:r>
      <w:r w:rsidRPr="00C11DAF">
        <w:rPr>
          <w:rFonts w:ascii="Times New Roman" w:eastAsia="Times New Roman"/>
          <w:color w:val="000000" w:themeColor="text1"/>
          <w:sz w:val="24"/>
          <w:szCs w:val="24"/>
        </w:rPr>
        <w:t>.</w:t>
      </w:r>
    </w:p>
    <w:p w:rsidR="007720EA" w:rsidRDefault="007720EA" w:rsidP="000928A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Default="007720EA" w:rsidP="000928A3">
      <w:pPr>
        <w:pStyle w:val="a5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hAnsi="Times New Roman" w:cs="Times New Roman"/>
        </w:rPr>
      </w:pPr>
      <w:r>
        <w:rPr>
          <w:rFonts w:eastAsia="Times New Roman" w:hAnsi="Times New Roman"/>
          <w:sz w:val="24"/>
          <w:szCs w:val="24"/>
        </w:rPr>
        <w:t>Восточная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версия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транзактного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анализа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руководитель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- </w:t>
      </w:r>
      <w:r>
        <w:rPr>
          <w:rFonts w:eastAsia="Times New Roman" w:hAnsi="Times New Roman"/>
          <w:sz w:val="24"/>
          <w:szCs w:val="24"/>
        </w:rPr>
        <w:t>Макарова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Галина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Анатольевна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20EA" w:rsidRDefault="007720EA" w:rsidP="000928A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eastAsia="Times New Roman" w:hAnsi="Times New Roman"/>
          <w:sz w:val="24"/>
          <w:szCs w:val="24"/>
        </w:rPr>
        <w:t>Отчитывается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Макаров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Восточная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версия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возникла</w:t>
      </w:r>
      <w:proofErr w:type="gram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после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знакомства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европейской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версией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ТА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Сложилась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отдельная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модальность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но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секции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работают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совместно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Проводятся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семинары</w:t>
      </w:r>
      <w:r>
        <w:rPr>
          <w:rFonts w:ascii="Times New Roman" w:eastAsia="Times New Roman"/>
          <w:sz w:val="24"/>
          <w:szCs w:val="24"/>
        </w:rPr>
        <w:t xml:space="preserve">, </w:t>
      </w:r>
      <w:r>
        <w:rPr>
          <w:rFonts w:eastAsia="Times New Roman" w:hAnsi="Times New Roman"/>
          <w:sz w:val="24"/>
          <w:szCs w:val="24"/>
        </w:rPr>
        <w:t>программа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профессиональной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переквалификации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Планируется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участие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конгрессе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по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транзактному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анализу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Риме</w:t>
      </w:r>
      <w:r>
        <w:rPr>
          <w:rFonts w:ascii="Times New Roman" w:eastAsia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Издаются</w:t>
      </w:r>
      <w:r>
        <w:rPr>
          <w:rFonts w:eastAsia="Times New Roman" w:hAnsi="Times New Roman"/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книги</w:t>
      </w:r>
      <w:r>
        <w:rPr>
          <w:rFonts w:ascii="Times New Roman" w:eastAsia="Times New Roman"/>
          <w:sz w:val="24"/>
          <w:szCs w:val="24"/>
        </w:rPr>
        <w:t>.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EA" w:rsidRDefault="00772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EA" w:rsidRPr="000928A3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8A3">
        <w:rPr>
          <w:rFonts w:ascii="Times New Roman" w:hAnsi="Times New Roman" w:cs="Times New Roman"/>
          <w:sz w:val="24"/>
          <w:szCs w:val="24"/>
        </w:rPr>
        <w:t>1</w:t>
      </w:r>
      <w:r w:rsidRPr="004E7F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4E7F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4E7F5A">
        <w:rPr>
          <w:rFonts w:ascii="Times New Roman" w:hAnsi="Times New Roman" w:cs="Times New Roman"/>
          <w:sz w:val="24"/>
          <w:szCs w:val="24"/>
        </w:rPr>
        <w:t>4</w:t>
      </w:r>
      <w:r w:rsidRPr="000928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20EA" w:rsidRPr="000928A3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EA" w:rsidRPr="000928A3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8A3">
        <w:rPr>
          <w:rFonts w:ascii="Times New Roman" w:hAnsi="Times New Roman" w:cs="Times New Roman"/>
          <w:sz w:val="24"/>
          <w:szCs w:val="24"/>
        </w:rPr>
        <w:t>Председатель Комитета модальностей ОППЛ, проф. М.Е. Бурно</w:t>
      </w:r>
    </w:p>
    <w:p w:rsidR="007720EA" w:rsidRDefault="007720EA" w:rsidP="00092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</w:pPr>
      <w:r w:rsidRPr="000928A3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7720EA" w:rsidSect="005404F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A7" w:rsidRDefault="00982CA7" w:rsidP="00540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982CA7" w:rsidRDefault="00982CA7" w:rsidP="00540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EA" w:rsidRDefault="007720E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A7" w:rsidRDefault="00982CA7" w:rsidP="00540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982CA7" w:rsidRDefault="00982CA7" w:rsidP="00540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EA" w:rsidRDefault="007720E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6E6"/>
    <w:multiLevelType w:val="multilevel"/>
    <w:tmpl w:val="94BA4B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">
    <w:nsid w:val="1C9529F0"/>
    <w:multiLevelType w:val="multilevel"/>
    <w:tmpl w:val="2918FF4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">
    <w:nsid w:val="2519685D"/>
    <w:multiLevelType w:val="multilevel"/>
    <w:tmpl w:val="C4C687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26DC0F9A"/>
    <w:multiLevelType w:val="multilevel"/>
    <w:tmpl w:val="50FAD8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4">
    <w:nsid w:val="2D9F5E26"/>
    <w:multiLevelType w:val="multilevel"/>
    <w:tmpl w:val="5B2C31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5">
    <w:nsid w:val="3E503D7D"/>
    <w:multiLevelType w:val="multilevel"/>
    <w:tmpl w:val="546662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6">
    <w:nsid w:val="40C34C6E"/>
    <w:multiLevelType w:val="multilevel"/>
    <w:tmpl w:val="CFAED6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7">
    <w:nsid w:val="4BEC4FC5"/>
    <w:multiLevelType w:val="multilevel"/>
    <w:tmpl w:val="10748F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8">
    <w:nsid w:val="567511B7"/>
    <w:multiLevelType w:val="multilevel"/>
    <w:tmpl w:val="A868184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">
    <w:nsid w:val="6B346548"/>
    <w:multiLevelType w:val="multilevel"/>
    <w:tmpl w:val="8D18450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0">
    <w:nsid w:val="6BE208FF"/>
    <w:multiLevelType w:val="multilevel"/>
    <w:tmpl w:val="B9463A9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1">
    <w:nsid w:val="78E670AA"/>
    <w:multiLevelType w:val="multilevel"/>
    <w:tmpl w:val="00B0D60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7BEE2807"/>
    <w:multiLevelType w:val="multilevel"/>
    <w:tmpl w:val="9FCCC3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4FA"/>
    <w:rsid w:val="000928A3"/>
    <w:rsid w:val="001B6943"/>
    <w:rsid w:val="00217B76"/>
    <w:rsid w:val="004E7F5A"/>
    <w:rsid w:val="005404FA"/>
    <w:rsid w:val="00727578"/>
    <w:rsid w:val="007720EA"/>
    <w:rsid w:val="00931CAF"/>
    <w:rsid w:val="00982CA7"/>
    <w:rsid w:val="009B545B"/>
    <w:rsid w:val="00B850DB"/>
    <w:rsid w:val="00C11DAF"/>
    <w:rsid w:val="00C220CE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04FA"/>
    <w:rPr>
      <w:rFonts w:cs="Times New Roman"/>
      <w:u w:val="single"/>
    </w:rPr>
  </w:style>
  <w:style w:type="table" w:customStyle="1" w:styleId="TableNormal1">
    <w:name w:val="Table Normal1"/>
    <w:uiPriority w:val="99"/>
    <w:rsid w:val="005404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5404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5404FA"/>
    <w:pPr>
      <w:ind w:left="720"/>
    </w:pPr>
    <w:rPr>
      <w:lang w:eastAsia="ru-RU"/>
    </w:rPr>
  </w:style>
  <w:style w:type="character" w:customStyle="1" w:styleId="a6">
    <w:name w:val="Нет"/>
    <w:uiPriority w:val="99"/>
    <w:rsid w:val="005404FA"/>
  </w:style>
  <w:style w:type="character" w:customStyle="1" w:styleId="Hyperlink0">
    <w:name w:val="Hyperlink.0"/>
    <w:basedOn w:val="a6"/>
    <w:uiPriority w:val="99"/>
    <w:rsid w:val="005404FA"/>
    <w:rPr>
      <w:rFonts w:ascii="Times New Roman Bold" w:eastAsia="Times New Roman" w:hAnsi="Times New Roman Bold" w:cs="Times New Roman Bold"/>
      <w:color w:val="074D8F"/>
      <w:sz w:val="24"/>
      <w:szCs w:val="24"/>
      <w:u w:val="single" w:color="074D8F"/>
    </w:rPr>
  </w:style>
  <w:style w:type="numbering" w:customStyle="1" w:styleId="List0">
    <w:name w:val="List 0"/>
    <w:rsid w:val="00165813"/>
    <w:pPr>
      <w:numPr>
        <w:numId w:val="7"/>
      </w:numPr>
    </w:pPr>
  </w:style>
  <w:style w:type="numbering" w:customStyle="1" w:styleId="List1">
    <w:name w:val="List 1"/>
    <w:rsid w:val="0016581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2040</Words>
  <Characters>11629</Characters>
  <Application>Microsoft Office Word</Application>
  <DocSecurity>0</DocSecurity>
  <Lines>96</Lines>
  <Paragraphs>27</Paragraphs>
  <ScaleCrop>false</ScaleCrop>
  <Company>W.D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Sofia Kamalova</cp:lastModifiedBy>
  <cp:revision>7</cp:revision>
  <dcterms:created xsi:type="dcterms:W3CDTF">2014-10-22T20:02:00Z</dcterms:created>
  <dcterms:modified xsi:type="dcterms:W3CDTF">2014-12-08T08:46:00Z</dcterms:modified>
</cp:coreProperties>
</file>