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9" w:rsidRPr="004A2A6D" w:rsidRDefault="001D3159" w:rsidP="001D315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2A6D">
        <w:rPr>
          <w:b/>
          <w:bCs/>
          <w:sz w:val="28"/>
          <w:szCs w:val="28"/>
        </w:rPr>
        <w:t>Рубрика «Профессиональное признание направлений и методов (модальностей) психотерапии»</w:t>
      </w:r>
    </w:p>
    <w:p w:rsidR="001D3159" w:rsidRPr="004A2A6D" w:rsidRDefault="001D3159" w:rsidP="00A7176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A822DE" w:rsidRPr="008E017E" w:rsidRDefault="006E1FFE" w:rsidP="00A7176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017E">
        <w:rPr>
          <w:b/>
          <w:bCs/>
          <w:sz w:val="28"/>
          <w:szCs w:val="28"/>
        </w:rPr>
        <w:t>Заявка</w:t>
      </w:r>
    </w:p>
    <w:p w:rsidR="00EC5472" w:rsidRPr="008E017E" w:rsidRDefault="006E1FFE" w:rsidP="00A7176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017E">
        <w:rPr>
          <w:b/>
          <w:bCs/>
          <w:sz w:val="28"/>
          <w:szCs w:val="28"/>
        </w:rPr>
        <w:t xml:space="preserve">об авторской </w:t>
      </w:r>
      <w:r w:rsidR="009D6B02" w:rsidRPr="008E017E">
        <w:rPr>
          <w:b/>
          <w:bCs/>
          <w:sz w:val="28"/>
          <w:szCs w:val="28"/>
        </w:rPr>
        <w:t xml:space="preserve">модальности </w:t>
      </w:r>
    </w:p>
    <w:p w:rsidR="00EC5472" w:rsidRPr="008E017E" w:rsidRDefault="009D6B02" w:rsidP="00A7176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017E">
        <w:rPr>
          <w:b/>
          <w:bCs/>
          <w:sz w:val="28"/>
          <w:szCs w:val="28"/>
        </w:rPr>
        <w:t>«</w:t>
      </w:r>
      <w:proofErr w:type="spellStart"/>
      <w:r w:rsidR="009B61C9" w:rsidRPr="008E017E">
        <w:rPr>
          <w:b/>
          <w:bCs/>
          <w:sz w:val="28"/>
          <w:szCs w:val="28"/>
        </w:rPr>
        <w:t>ДМО-подход</w:t>
      </w:r>
      <w:proofErr w:type="spellEnd"/>
      <w:r w:rsidRPr="008E017E">
        <w:rPr>
          <w:b/>
          <w:bCs/>
          <w:sz w:val="28"/>
          <w:szCs w:val="28"/>
        </w:rPr>
        <w:t xml:space="preserve">» </w:t>
      </w:r>
      <w:r w:rsidR="00A6311C" w:rsidRPr="008E017E">
        <w:rPr>
          <w:b/>
          <w:bCs/>
          <w:sz w:val="28"/>
          <w:szCs w:val="28"/>
        </w:rPr>
        <w:t xml:space="preserve"> </w:t>
      </w:r>
      <w:r w:rsidRPr="008E017E">
        <w:rPr>
          <w:b/>
          <w:bCs/>
          <w:sz w:val="28"/>
          <w:szCs w:val="28"/>
        </w:rPr>
        <w:t>(</w:t>
      </w:r>
      <w:r w:rsidR="004A2A6D" w:rsidRPr="008E017E">
        <w:rPr>
          <w:b/>
          <w:bCs/>
          <w:sz w:val="28"/>
          <w:szCs w:val="28"/>
        </w:rPr>
        <w:t>ДМО</w:t>
      </w:r>
      <w:r w:rsidR="000743CF">
        <w:rPr>
          <w:b/>
          <w:bCs/>
          <w:sz w:val="28"/>
          <w:szCs w:val="28"/>
        </w:rPr>
        <w:t xml:space="preserve"> </w:t>
      </w:r>
      <w:r w:rsidR="004A2A6D" w:rsidRPr="008E017E">
        <w:rPr>
          <w:b/>
          <w:bCs/>
          <w:sz w:val="28"/>
          <w:szCs w:val="28"/>
        </w:rPr>
        <w:t>-</w:t>
      </w:r>
      <w:r w:rsidR="000743CF">
        <w:rPr>
          <w:b/>
          <w:bCs/>
          <w:sz w:val="28"/>
          <w:szCs w:val="28"/>
        </w:rPr>
        <w:t xml:space="preserve"> </w:t>
      </w:r>
      <w:r w:rsidR="009B61C9" w:rsidRPr="008E017E">
        <w:rPr>
          <w:b/>
          <w:bCs/>
          <w:sz w:val="28"/>
          <w:szCs w:val="28"/>
        </w:rPr>
        <w:t>дифференциальная модификация опыта</w:t>
      </w:r>
      <w:r w:rsidR="00A6311C" w:rsidRPr="008E017E">
        <w:rPr>
          <w:b/>
          <w:bCs/>
          <w:sz w:val="28"/>
          <w:szCs w:val="28"/>
        </w:rPr>
        <w:t>)</w:t>
      </w:r>
    </w:p>
    <w:p w:rsidR="00A71760" w:rsidRPr="004A2A6D" w:rsidRDefault="00A71760" w:rsidP="00A71760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71760" w:rsidRPr="004A2A6D" w:rsidRDefault="00A71760" w:rsidP="00A71760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9032BA" w:rsidRPr="004A2A6D" w:rsidRDefault="00A6311C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rPr>
          <w:b/>
          <w:bCs/>
        </w:rPr>
        <w:t>1.</w:t>
      </w:r>
      <w:r w:rsidR="008E017E">
        <w:rPr>
          <w:b/>
          <w:bCs/>
        </w:rPr>
        <w:t xml:space="preserve"> </w:t>
      </w:r>
      <w:r w:rsidR="009032BA" w:rsidRPr="004A2A6D">
        <w:rPr>
          <w:b/>
          <w:bCs/>
        </w:rPr>
        <w:t>Название учреждения, в котором работает автор заявки</w:t>
      </w:r>
      <w:r w:rsidR="008E017E">
        <w:rPr>
          <w:b/>
          <w:bCs/>
        </w:rPr>
        <w:t>:</w:t>
      </w:r>
    </w:p>
    <w:p w:rsidR="009032BA" w:rsidRPr="000743CF" w:rsidRDefault="007521B4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Московский институт психоанализа, доцент кафедры психотерапии и пс</w:t>
      </w:r>
      <w:r w:rsidR="008E017E">
        <w:t>ихологического консультирования</w:t>
      </w:r>
      <w:r w:rsidR="008E017E" w:rsidRPr="008E017E">
        <w:t>;</w:t>
      </w:r>
      <w:r w:rsidRPr="004A2A6D">
        <w:t xml:space="preserve"> </w:t>
      </w:r>
      <w:r w:rsidR="008E017E">
        <w:t>Клинический центр МИП</w:t>
      </w:r>
      <w:r w:rsidR="008E017E" w:rsidRPr="008E017E">
        <w:t>;</w:t>
      </w:r>
      <w:r w:rsidR="006264BE" w:rsidRPr="004A2A6D">
        <w:t xml:space="preserve"> </w:t>
      </w:r>
      <w:r w:rsidRPr="004A2A6D">
        <w:t xml:space="preserve">Центр развития личности Ю. </w:t>
      </w:r>
      <w:proofErr w:type="spellStart"/>
      <w:r w:rsidRPr="004A2A6D">
        <w:t>Огарковой</w:t>
      </w:r>
      <w:r w:rsidR="00EC3DD5" w:rsidRPr="004A2A6D">
        <w:t>-Дубинс</w:t>
      </w:r>
      <w:r w:rsidR="008E017E">
        <w:t>к</w:t>
      </w:r>
      <w:r w:rsidR="00EC3DD5" w:rsidRPr="004A2A6D">
        <w:t>ой</w:t>
      </w:r>
      <w:proofErr w:type="spellEnd"/>
      <w:r w:rsidR="008E017E" w:rsidRPr="008E017E">
        <w:t>;</w:t>
      </w:r>
      <w:r w:rsidRPr="004A2A6D">
        <w:t xml:space="preserve"> частная практика</w:t>
      </w:r>
      <w:r w:rsidR="006264BE" w:rsidRPr="004A2A6D">
        <w:t xml:space="preserve"> психолога, коуча, тренера</w:t>
      </w:r>
      <w:r w:rsidRPr="004A2A6D">
        <w:t xml:space="preserve">. </w:t>
      </w:r>
    </w:p>
    <w:p w:rsid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</w:p>
    <w:p w:rsidR="006A56BF" w:rsidRPr="006A56BF" w:rsidRDefault="006A56BF" w:rsidP="008E017E">
      <w:pPr>
        <w:pStyle w:val="a3"/>
        <w:spacing w:before="0" w:beforeAutospacing="0" w:after="0" w:afterAutospacing="0"/>
        <w:ind w:firstLine="709"/>
        <w:jc w:val="both"/>
      </w:pPr>
    </w:p>
    <w:p w:rsidR="00A6311C" w:rsidRPr="008E017E" w:rsidRDefault="00A6311C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rPr>
          <w:b/>
          <w:bCs/>
        </w:rPr>
        <w:t>2.</w:t>
      </w:r>
      <w:r w:rsidR="008E017E">
        <w:rPr>
          <w:b/>
          <w:bCs/>
        </w:rPr>
        <w:t xml:space="preserve"> </w:t>
      </w:r>
      <w:r w:rsidR="009032BA" w:rsidRPr="004A2A6D">
        <w:rPr>
          <w:b/>
          <w:bCs/>
        </w:rPr>
        <w:t>Краткая история</w:t>
      </w:r>
      <w:r w:rsidR="008E017E">
        <w:rPr>
          <w:b/>
          <w:bCs/>
        </w:rPr>
        <w:t>:</w:t>
      </w:r>
    </w:p>
    <w:p w:rsidR="002B2428" w:rsidRPr="004A2A6D" w:rsidRDefault="009B61C9" w:rsidP="008E017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A2A6D">
        <w:t>ДМО-подход</w:t>
      </w:r>
      <w:proofErr w:type="spellEnd"/>
      <w:r w:rsidRPr="004A2A6D">
        <w:t xml:space="preserve"> (группа методов, применимых как в терапии, так и в консультировании и </w:t>
      </w:r>
      <w:proofErr w:type="spellStart"/>
      <w:r w:rsidRPr="004A2A6D">
        <w:t>коучинге</w:t>
      </w:r>
      <w:proofErr w:type="spellEnd"/>
      <w:r w:rsidRPr="004A2A6D">
        <w:t xml:space="preserve">) </w:t>
      </w:r>
      <w:r w:rsidR="002B2428" w:rsidRPr="004A2A6D">
        <w:t xml:space="preserve">создана российским психологом, </w:t>
      </w:r>
      <w:proofErr w:type="spellStart"/>
      <w:r w:rsidR="002B2428" w:rsidRPr="004A2A6D">
        <w:t>коучем</w:t>
      </w:r>
      <w:proofErr w:type="spellEnd"/>
      <w:r w:rsidR="00180682" w:rsidRPr="004A2A6D">
        <w:t xml:space="preserve">, </w:t>
      </w:r>
      <w:r w:rsidR="00180682" w:rsidRPr="004A2A6D">
        <w:rPr>
          <w:lang w:val="en-US"/>
        </w:rPr>
        <w:t>PhD</w:t>
      </w:r>
      <w:r w:rsidR="00180682" w:rsidRPr="004A2A6D">
        <w:t xml:space="preserve"> (</w:t>
      </w:r>
      <w:r w:rsidR="00180682" w:rsidRPr="004A2A6D">
        <w:rPr>
          <w:lang w:val="en-US"/>
        </w:rPr>
        <w:t>in</w:t>
      </w:r>
      <w:r w:rsidR="00180682" w:rsidRPr="004A2A6D">
        <w:t xml:space="preserve"> </w:t>
      </w:r>
      <w:r w:rsidR="00180682" w:rsidRPr="004A2A6D">
        <w:rPr>
          <w:lang w:val="en-US"/>
        </w:rPr>
        <w:t>Psychology</w:t>
      </w:r>
      <w:r w:rsidR="00180682" w:rsidRPr="004A2A6D">
        <w:t xml:space="preserve">), </w:t>
      </w:r>
      <w:r w:rsidR="008E017E" w:rsidRPr="008E017E">
        <w:rPr>
          <w:bCs/>
        </w:rPr>
        <w:t>кандидатом физ.-мат. наук</w:t>
      </w:r>
      <w:r w:rsidR="00180682" w:rsidRPr="008E017E">
        <w:t>,</w:t>
      </w:r>
      <w:r w:rsidR="002B2428" w:rsidRPr="004A2A6D">
        <w:t xml:space="preserve"> доц</w:t>
      </w:r>
      <w:r w:rsidR="008E017E">
        <w:t>ентом</w:t>
      </w:r>
      <w:r w:rsidR="002B2428" w:rsidRPr="004A2A6D">
        <w:t xml:space="preserve"> Юлие</w:t>
      </w:r>
      <w:r w:rsidR="00180682" w:rsidRPr="004A2A6D">
        <w:t>й</w:t>
      </w:r>
      <w:r w:rsidR="002B2428" w:rsidRPr="004A2A6D">
        <w:t xml:space="preserve"> </w:t>
      </w:r>
      <w:r w:rsidR="008E017E">
        <w:t xml:space="preserve">Леонидовной </w:t>
      </w:r>
      <w:proofErr w:type="spellStart"/>
      <w:r w:rsidR="002B2428" w:rsidRPr="004A2A6D">
        <w:t>Огарковой-Дубинской</w:t>
      </w:r>
      <w:proofErr w:type="spellEnd"/>
      <w:r w:rsidR="002B2428" w:rsidRPr="004A2A6D">
        <w:t xml:space="preserve"> на базе европейской </w:t>
      </w:r>
      <w:proofErr w:type="spellStart"/>
      <w:r w:rsidR="002B2428" w:rsidRPr="004A2A6D">
        <w:t>коучинговой</w:t>
      </w:r>
      <w:proofErr w:type="spellEnd"/>
      <w:r w:rsidR="002B2428" w:rsidRPr="004A2A6D">
        <w:t xml:space="preserve"> методики </w:t>
      </w:r>
      <w:r w:rsidR="002B2428" w:rsidRPr="004A2A6D">
        <w:rPr>
          <w:lang w:val="en-US"/>
        </w:rPr>
        <w:t>Spiritual</w:t>
      </w:r>
      <w:r w:rsidR="002B2428" w:rsidRPr="004A2A6D">
        <w:t xml:space="preserve"> </w:t>
      </w:r>
      <w:r w:rsidR="002B2428" w:rsidRPr="004A2A6D">
        <w:rPr>
          <w:lang w:val="en-US"/>
        </w:rPr>
        <w:t>Option</w:t>
      </w:r>
      <w:r w:rsidR="002B2428" w:rsidRPr="004A2A6D">
        <w:t xml:space="preserve"> (автор – сербский коуч, математик </w:t>
      </w:r>
      <w:proofErr w:type="spellStart"/>
      <w:r w:rsidR="002B2428" w:rsidRPr="004A2A6D">
        <w:t>Филип</w:t>
      </w:r>
      <w:proofErr w:type="spellEnd"/>
      <w:r w:rsidR="002B2428" w:rsidRPr="004A2A6D">
        <w:t xml:space="preserve"> Михайлович). </w:t>
      </w:r>
    </w:p>
    <w:p w:rsidR="002B2428" w:rsidRPr="004A2A6D" w:rsidRDefault="009B61C9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ДМО-подход </w:t>
      </w:r>
      <w:r w:rsidR="002B2428" w:rsidRPr="004A2A6D">
        <w:t>разрабатывал</w:t>
      </w:r>
      <w:r w:rsidRPr="004A2A6D">
        <w:t>ся</w:t>
      </w:r>
      <w:r w:rsidR="002B2428" w:rsidRPr="004A2A6D">
        <w:t xml:space="preserve"> с того момента, как автор обучилась базовой методике </w:t>
      </w:r>
      <w:proofErr w:type="spellStart"/>
      <w:r w:rsidRPr="004A2A6D">
        <w:t>коучинга</w:t>
      </w:r>
      <w:proofErr w:type="spellEnd"/>
      <w:r w:rsidRPr="004A2A6D">
        <w:t xml:space="preserve"> </w:t>
      </w:r>
      <w:r w:rsidR="002B2428" w:rsidRPr="004A2A6D">
        <w:rPr>
          <w:lang w:val="en-US"/>
        </w:rPr>
        <w:t>Spiritual</w:t>
      </w:r>
      <w:r w:rsidR="002B2428" w:rsidRPr="004A2A6D">
        <w:t xml:space="preserve"> </w:t>
      </w:r>
      <w:r w:rsidR="002B2428" w:rsidRPr="004A2A6D">
        <w:rPr>
          <w:lang w:val="en-US"/>
        </w:rPr>
        <w:t>Option</w:t>
      </w:r>
      <w:r w:rsidR="002B2428" w:rsidRPr="004A2A6D">
        <w:t xml:space="preserve"> и предприняла попытки интегрировать полученные инструменты с научными психологическими  знаниями и терапевтическими запросами клиентов.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Апробация методики происходила на </w:t>
      </w:r>
      <w:proofErr w:type="gramStart"/>
      <w:r w:rsidRPr="004A2A6D">
        <w:t>мастер-классах</w:t>
      </w:r>
      <w:proofErr w:type="gramEnd"/>
      <w:r w:rsidRPr="004A2A6D">
        <w:t xml:space="preserve"> проводимых в Московском институте психоанализа, Международном Восточно-Европейск</w:t>
      </w:r>
      <w:r w:rsidR="008E017E">
        <w:t>ом Университете в 2012-2016 гг.</w:t>
      </w:r>
      <w:r w:rsidRPr="004A2A6D">
        <w:t xml:space="preserve"> В октябре 2015 года был проведен 1,5-часовой мастер-класс в рамках Международного Конгресса ОППЛ.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Методика проходила экспертизу у различных специалистов. Имеются экспертные заключения в письменном виде от вице-президента ОПЛЛ, руководителя Комитета профессионального признания ОППЛ, </w:t>
      </w:r>
      <w:proofErr w:type="spellStart"/>
      <w:r w:rsidRPr="004A2A6D">
        <w:t>к.м</w:t>
      </w:r>
      <w:proofErr w:type="gramStart"/>
      <w:r w:rsidRPr="004A2A6D">
        <w:t>.н</w:t>
      </w:r>
      <w:proofErr w:type="spellEnd"/>
      <w:proofErr w:type="gramEnd"/>
      <w:r w:rsidRPr="004A2A6D">
        <w:t xml:space="preserve">, доц. И.А. Чегловой, члена Комитета модальностей ОППЛ, </w:t>
      </w:r>
      <w:proofErr w:type="spellStart"/>
      <w:r w:rsidRPr="004A2A6D">
        <w:t>к.м.н</w:t>
      </w:r>
      <w:proofErr w:type="spellEnd"/>
      <w:r w:rsidRPr="004A2A6D">
        <w:t xml:space="preserve">, доц. И.К. </w:t>
      </w:r>
      <w:proofErr w:type="spellStart"/>
      <w:r w:rsidRPr="004A2A6D">
        <w:t>Чобану</w:t>
      </w:r>
      <w:proofErr w:type="spellEnd"/>
      <w:r w:rsidRPr="004A2A6D">
        <w:t xml:space="preserve">, члена Комитета Модальностей ОППЛ к.м.н., </w:t>
      </w:r>
      <w:r w:rsidR="00180682" w:rsidRPr="004A2A6D">
        <w:t>проф</w:t>
      </w:r>
      <w:r w:rsidRPr="004A2A6D">
        <w:t xml:space="preserve">. Н.Л. Зуйковой, ректора Московского института психоанализа к.э.н., доц. Л.И </w:t>
      </w:r>
      <w:proofErr w:type="spellStart"/>
      <w:r w:rsidRPr="004A2A6D">
        <w:t>Сурата</w:t>
      </w:r>
      <w:proofErr w:type="spellEnd"/>
      <w:r w:rsidRPr="004A2A6D">
        <w:t xml:space="preserve">. Имеются отзывы клиентов.  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Созданы рабочие программы согласно требованиям ФГОС </w:t>
      </w:r>
      <w:proofErr w:type="spellStart"/>
      <w:r w:rsidRPr="004A2A6D">
        <w:t>МинОбр</w:t>
      </w:r>
      <w:proofErr w:type="spellEnd"/>
      <w:r w:rsidRPr="004A2A6D">
        <w:t xml:space="preserve"> РФ по всем 4 модулям методики.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 В настоящее время опубликованы 3 </w:t>
      </w:r>
      <w:proofErr w:type="gramStart"/>
      <w:r w:rsidRPr="004A2A6D">
        <w:t>методических</w:t>
      </w:r>
      <w:proofErr w:type="gramEnd"/>
      <w:r w:rsidRPr="004A2A6D">
        <w:t xml:space="preserve"> пособия, готовится к публикации монография и научно-популярное издание.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В процессе создания находится Международная Профессиональная Ассоциация </w:t>
      </w:r>
      <w:r w:rsidR="009B61C9" w:rsidRPr="004A2A6D">
        <w:t>ДМО-</w:t>
      </w:r>
      <w:r w:rsidR="00A72ABE" w:rsidRPr="004A2A6D">
        <w:t>подхода</w:t>
      </w:r>
      <w:r w:rsidRPr="004A2A6D">
        <w:t xml:space="preserve">. 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rPr>
          <w:b/>
          <w:i/>
        </w:rPr>
        <w:t>Краткие итоги</w:t>
      </w:r>
      <w:r w:rsidRPr="004A2A6D">
        <w:t xml:space="preserve"> продвижения методики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 и возникше</w:t>
      </w:r>
      <w:r w:rsidR="009B61C9" w:rsidRPr="004A2A6D">
        <w:t>го</w:t>
      </w:r>
      <w:r w:rsidRPr="004A2A6D">
        <w:t xml:space="preserve"> на ее основе </w:t>
      </w:r>
      <w:r w:rsidR="009B61C9" w:rsidRPr="004A2A6D">
        <w:t xml:space="preserve">ДМО-подхода </w:t>
      </w:r>
      <w:r w:rsidRPr="004A2A6D">
        <w:t>на российском профессиональном поле к февралю 2016 года: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</w:t>
      </w:r>
      <w:r w:rsidR="008E017E">
        <w:t xml:space="preserve"> </w:t>
      </w:r>
      <w:r w:rsidRPr="004A2A6D">
        <w:t xml:space="preserve">количество выпускников обучающей программы (психологов и </w:t>
      </w:r>
      <w:proofErr w:type="spellStart"/>
      <w:r w:rsidRPr="004A2A6D">
        <w:t>коучей</w:t>
      </w:r>
      <w:proofErr w:type="spellEnd"/>
      <w:r w:rsidRPr="004A2A6D">
        <w:t>) составляет более 150 человек</w:t>
      </w:r>
      <w:r w:rsidR="008E017E" w:rsidRPr="008E017E">
        <w:t>;</w:t>
      </w:r>
    </w:p>
    <w:p w:rsidR="002B2428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</w:t>
      </w:r>
      <w:r>
        <w:t xml:space="preserve"> </w:t>
      </w:r>
      <w:r w:rsidR="002B2428" w:rsidRPr="004A2A6D">
        <w:t xml:space="preserve">3 года в еженедельном формате работает официальная </w:t>
      </w:r>
      <w:proofErr w:type="spellStart"/>
      <w:r w:rsidR="002B2428" w:rsidRPr="004A2A6D">
        <w:t>супервизионная</w:t>
      </w:r>
      <w:proofErr w:type="spellEnd"/>
      <w:r w:rsidR="002B2428" w:rsidRPr="004A2A6D">
        <w:t xml:space="preserve"> группа</w:t>
      </w:r>
      <w:r w:rsidRPr="008E017E">
        <w:t>;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- 9 выпускников прошли международную сертификацию</w:t>
      </w:r>
      <w:r w:rsidR="008E017E" w:rsidRPr="008E017E">
        <w:t>;</w:t>
      </w:r>
    </w:p>
    <w:p w:rsidR="009F67C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 среднее время после окончания курса и до создания собственной терапевтической практики с уровнем дохода средним для своего региона составляет 2 месяца</w:t>
      </w:r>
      <w:r w:rsidR="008E017E" w:rsidRPr="008E017E">
        <w:t>;</w:t>
      </w:r>
      <w:r w:rsidR="009F67C8" w:rsidRPr="004A2A6D">
        <w:br/>
      </w:r>
      <w:r w:rsidR="009F67C8" w:rsidRPr="004A2A6D">
        <w:tab/>
        <w:t xml:space="preserve">- </w:t>
      </w:r>
      <w:proofErr w:type="gramStart"/>
      <w:r w:rsidR="009F67C8" w:rsidRPr="004A2A6D">
        <w:t>выполняется просветительская задача выпущены</w:t>
      </w:r>
      <w:proofErr w:type="gramEnd"/>
      <w:r w:rsidR="009F67C8" w:rsidRPr="004A2A6D">
        <w:t xml:space="preserve"> статьи в ведущих интернет-изданиях о модальности ДМО-подход: </w:t>
      </w:r>
    </w:p>
    <w:p w:rsidR="009F67C8" w:rsidRPr="008E017E" w:rsidRDefault="009F67C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lastRenderedPageBreak/>
        <w:t xml:space="preserve">- Ассоциация психологов и </w:t>
      </w:r>
      <w:proofErr w:type="spellStart"/>
      <w:r w:rsidRPr="004A2A6D">
        <w:t>коучей</w:t>
      </w:r>
      <w:proofErr w:type="spellEnd"/>
      <w:r w:rsidRPr="004A2A6D">
        <w:t xml:space="preserve"> </w:t>
      </w:r>
      <w:proofErr w:type="spellStart"/>
      <w:r w:rsidRPr="004A2A6D">
        <w:t>ДМО-подхода</w:t>
      </w:r>
      <w:proofErr w:type="spellEnd"/>
      <w:r w:rsidRPr="004A2A6D">
        <w:t xml:space="preserve"> стала титульным информационным партнеров Петербургской недели психоло</w:t>
      </w:r>
      <w:r w:rsidR="008E017E">
        <w:t>гии-2016 (</w:t>
      </w:r>
      <w:proofErr w:type="spellStart"/>
      <w:r w:rsidR="008E017E">
        <w:t>неделяпсихологии</w:t>
      </w:r>
      <w:proofErr w:type="gramStart"/>
      <w:r w:rsidR="008E017E">
        <w:t>.р</w:t>
      </w:r>
      <w:proofErr w:type="gramEnd"/>
      <w:r w:rsidR="008E017E">
        <w:t>ф</w:t>
      </w:r>
      <w:proofErr w:type="spellEnd"/>
      <w:r w:rsidR="008E017E">
        <w:t>);</w:t>
      </w:r>
    </w:p>
    <w:p w:rsidR="002B2428" w:rsidRPr="004A2A6D" w:rsidRDefault="009F67C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Ассоциация психологов и </w:t>
      </w:r>
      <w:proofErr w:type="spellStart"/>
      <w:r w:rsidRPr="004A2A6D">
        <w:t>коучей</w:t>
      </w:r>
      <w:proofErr w:type="spellEnd"/>
      <w:r w:rsidRPr="004A2A6D">
        <w:t xml:space="preserve"> </w:t>
      </w:r>
      <w:proofErr w:type="spellStart"/>
      <w:r w:rsidRPr="004A2A6D">
        <w:t>ДМО-подхода</w:t>
      </w:r>
      <w:proofErr w:type="spellEnd"/>
      <w:r w:rsidRPr="004A2A6D">
        <w:t xml:space="preserve"> и Центра развития личности Юлии-Дубинской стали официальным участником </w:t>
      </w:r>
      <w:proofErr w:type="spellStart"/>
      <w:r w:rsidRPr="004A2A6D">
        <w:t>коуч-пула</w:t>
      </w:r>
      <w:proofErr w:type="spellEnd"/>
      <w:r w:rsidRPr="004A2A6D">
        <w:t xml:space="preserve"> Дня Тренингов МГУ-2016 (охват более 22000 человек)</w:t>
      </w:r>
      <w:r w:rsidR="002B2428" w:rsidRPr="004A2A6D">
        <w:t xml:space="preserve">. 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8E017E">
        <w:rPr>
          <w:b/>
          <w:i/>
        </w:rPr>
        <w:t>В процессе</w:t>
      </w:r>
      <w:r w:rsidR="006C4CE7" w:rsidRPr="008E017E">
        <w:rPr>
          <w:b/>
          <w:i/>
        </w:rPr>
        <w:t>: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 продолжение научного эксперимента, изучающего специфику процессов, происходящих в головном мозге в момент применения инструментов методики</w:t>
      </w:r>
      <w:r w:rsidR="008E017E" w:rsidRPr="008E017E">
        <w:t>;</w:t>
      </w:r>
    </w:p>
    <w:p w:rsidR="002B2428" w:rsidRPr="008E017E" w:rsidRDefault="009F67C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написание монографии о </w:t>
      </w:r>
      <w:proofErr w:type="spellStart"/>
      <w:r w:rsidRPr="004A2A6D">
        <w:t>ДМО-терапии</w:t>
      </w:r>
      <w:proofErr w:type="spellEnd"/>
      <w:r w:rsidRPr="004A2A6D">
        <w:t xml:space="preserve"> и </w:t>
      </w:r>
      <w:proofErr w:type="spellStart"/>
      <w:r w:rsidRPr="004A2A6D">
        <w:t>ДМО-коучинге</w:t>
      </w:r>
      <w:proofErr w:type="spellEnd"/>
      <w:r w:rsidR="008E017E" w:rsidRPr="008E017E">
        <w:t>;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договоренность с крупным российским издательством о публикации книги </w:t>
      </w:r>
      <w:r w:rsidR="006C4CE7" w:rsidRPr="004A2A6D">
        <w:t xml:space="preserve">под рабочим названием </w:t>
      </w:r>
      <w:r w:rsidRPr="004A2A6D">
        <w:t>«</w:t>
      </w:r>
      <w:r w:rsidR="009B61C9" w:rsidRPr="004A2A6D">
        <w:t xml:space="preserve">ДМО </w:t>
      </w:r>
      <w:r w:rsidRPr="004A2A6D">
        <w:t xml:space="preserve">– твоя </w:t>
      </w:r>
      <w:r w:rsidR="006C4CE7" w:rsidRPr="004A2A6D">
        <w:t>экспресс-</w:t>
      </w:r>
      <w:r w:rsidRPr="004A2A6D">
        <w:t>лестница к результату»</w:t>
      </w:r>
      <w:r w:rsidR="006C4CE7" w:rsidRPr="004A2A6D">
        <w:t xml:space="preserve"> (2017 год)</w:t>
      </w:r>
      <w:r w:rsidR="008E017E" w:rsidRPr="008E017E">
        <w:t>;</w:t>
      </w:r>
    </w:p>
    <w:p w:rsidR="002B2428" w:rsidRPr="004A2A6D" w:rsidRDefault="002B242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 проведение</w:t>
      </w:r>
      <w:proofErr w:type="gramStart"/>
      <w:r w:rsidRPr="004A2A6D">
        <w:t xml:space="preserve"> П</w:t>
      </w:r>
      <w:proofErr w:type="gramEnd"/>
      <w:r w:rsidRPr="004A2A6D">
        <w:t xml:space="preserve">ервой международной конференции по </w:t>
      </w:r>
      <w:r w:rsidR="009B61C9" w:rsidRPr="004A2A6D">
        <w:t xml:space="preserve">ДМО-подходу </w:t>
      </w:r>
      <w:r w:rsidRPr="004A2A6D">
        <w:t>(весна 2017 года).</w:t>
      </w:r>
    </w:p>
    <w:p w:rsidR="002B2428" w:rsidRPr="008E017E" w:rsidRDefault="002B2428" w:rsidP="008E017E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8E017E">
        <w:rPr>
          <w:b/>
          <w:i/>
        </w:rPr>
        <w:t>Подробная история</w:t>
      </w:r>
      <w:r w:rsidR="008E017E">
        <w:rPr>
          <w:b/>
          <w:i/>
        </w:rPr>
        <w:t>:</w:t>
      </w:r>
    </w:p>
    <w:p w:rsidR="006264BE" w:rsidRPr="004A2A6D" w:rsidRDefault="008E017E" w:rsidP="008E017E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90-е годы</w:t>
      </w:r>
      <w:r w:rsidR="002B2428" w:rsidRPr="004A2A6D">
        <w:rPr>
          <w:b/>
        </w:rPr>
        <w:t xml:space="preserve"> </w:t>
      </w:r>
      <w:r w:rsidR="002B2428" w:rsidRPr="004A2A6D">
        <w:rPr>
          <w:b/>
          <w:lang w:val="en-US"/>
        </w:rPr>
        <w:t>XX</w:t>
      </w:r>
      <w:r w:rsidR="002B2428" w:rsidRPr="004A2A6D">
        <w:rPr>
          <w:b/>
        </w:rPr>
        <w:t xml:space="preserve"> века</w:t>
      </w:r>
      <w:r w:rsidR="00EE6B56" w:rsidRPr="004A2A6D">
        <w:rPr>
          <w:b/>
        </w:rPr>
        <w:t xml:space="preserve"> </w:t>
      </w:r>
      <w:r w:rsidR="00EE6B56" w:rsidRPr="004A2A6D">
        <w:t xml:space="preserve"> – </w:t>
      </w:r>
      <w:r w:rsidR="006264BE" w:rsidRPr="004A2A6D">
        <w:t>появляется пер</w:t>
      </w:r>
      <w:r w:rsidR="00EE6B56" w:rsidRPr="004A2A6D">
        <w:t xml:space="preserve">вая версия </w:t>
      </w:r>
      <w:proofErr w:type="spellStart"/>
      <w:r w:rsidR="006264BE" w:rsidRPr="004A2A6D">
        <w:t>коучинговой</w:t>
      </w:r>
      <w:proofErr w:type="spellEnd"/>
      <w:r w:rsidR="006264BE" w:rsidRPr="004A2A6D">
        <w:t xml:space="preserve"> методики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, которая в дальнейшем ляжет в основу </w:t>
      </w:r>
      <w:proofErr w:type="spellStart"/>
      <w:r w:rsidR="009B61C9" w:rsidRPr="004A2A6D">
        <w:t>ДМО-подхода</w:t>
      </w:r>
      <w:proofErr w:type="spellEnd"/>
      <w:r w:rsidR="006264BE" w:rsidRPr="004A2A6D">
        <w:t xml:space="preserve">, автор </w:t>
      </w:r>
      <w:r w:rsidR="009B61C9" w:rsidRPr="004A2A6D">
        <w:rPr>
          <w:lang w:val="fr-FR"/>
        </w:rPr>
        <w:t>S</w:t>
      </w:r>
      <w:proofErr w:type="spellStart"/>
      <w:r w:rsidR="006264BE" w:rsidRPr="004A2A6D">
        <w:rPr>
          <w:lang w:val="en-US"/>
        </w:rPr>
        <w:t>piritual</w:t>
      </w:r>
      <w:proofErr w:type="spellEnd"/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 – сербский коуч, математик </w:t>
      </w:r>
      <w:proofErr w:type="spellStart"/>
      <w:r w:rsidR="006264BE" w:rsidRPr="004A2A6D">
        <w:t>Филип</w:t>
      </w:r>
      <w:proofErr w:type="spellEnd"/>
      <w:r w:rsidR="006264BE" w:rsidRPr="004A2A6D">
        <w:t xml:space="preserve"> </w:t>
      </w:r>
      <w:proofErr w:type="spellStart"/>
      <w:r w:rsidR="006264BE" w:rsidRPr="004A2A6D">
        <w:t>МихайлОвич</w:t>
      </w:r>
      <w:proofErr w:type="spellEnd"/>
      <w:r w:rsidR="006264BE" w:rsidRPr="004A2A6D">
        <w:t xml:space="preserve"> (</w:t>
      </w:r>
      <w:proofErr w:type="spellStart"/>
      <w:r w:rsidR="006264BE" w:rsidRPr="004A2A6D">
        <w:rPr>
          <w:lang w:val="en-US"/>
        </w:rPr>
        <w:t>Filip</w:t>
      </w:r>
      <w:proofErr w:type="spellEnd"/>
      <w:r w:rsidR="006264BE" w:rsidRPr="004A2A6D">
        <w:t xml:space="preserve"> </w:t>
      </w:r>
      <w:proofErr w:type="spellStart"/>
      <w:r w:rsidR="006264BE" w:rsidRPr="004A2A6D">
        <w:rPr>
          <w:lang w:val="en-US"/>
        </w:rPr>
        <w:t>Mihajlovic</w:t>
      </w:r>
      <w:proofErr w:type="spellEnd"/>
      <w:r w:rsidR="006264BE" w:rsidRPr="004A2A6D">
        <w:t>)</w:t>
      </w:r>
      <w:r>
        <w:t>.</w:t>
      </w:r>
    </w:p>
    <w:p w:rsidR="00EE6B56" w:rsidRPr="004A2A6D" w:rsidRDefault="00EE6B5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rPr>
          <w:b/>
        </w:rPr>
        <w:t>2000-е годы</w:t>
      </w:r>
      <w:r w:rsidRPr="004A2A6D">
        <w:t xml:space="preserve"> – </w:t>
      </w:r>
      <w:r w:rsidR="006264BE" w:rsidRPr="004A2A6D">
        <w:t xml:space="preserve">проводятся обучающие семинары по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 в Европе и первые разовые семинары </w:t>
      </w:r>
      <w:r w:rsidRPr="004A2A6D">
        <w:t xml:space="preserve">в </w:t>
      </w:r>
      <w:r w:rsidR="006264BE" w:rsidRPr="004A2A6D">
        <w:t>Р</w:t>
      </w:r>
      <w:r w:rsidRPr="004A2A6D">
        <w:t>оссии</w:t>
      </w:r>
      <w:r w:rsidR="006264BE" w:rsidRPr="004A2A6D">
        <w:t xml:space="preserve"> (участники – в основном, клиенты, реже - </w:t>
      </w:r>
      <w:proofErr w:type="spellStart"/>
      <w:r w:rsidR="006264BE" w:rsidRPr="004A2A6D">
        <w:t>коучи</w:t>
      </w:r>
      <w:proofErr w:type="spellEnd"/>
      <w:r w:rsidR="006264BE" w:rsidRPr="004A2A6D">
        <w:t>)</w:t>
      </w:r>
      <w:r w:rsidR="008E017E">
        <w:t>.</w:t>
      </w:r>
    </w:p>
    <w:p w:rsidR="00261BEF" w:rsidRPr="004A2A6D" w:rsidRDefault="008E017E" w:rsidP="008E017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2012 год:</w:t>
      </w:r>
    </w:p>
    <w:p w:rsidR="00EE6B56" w:rsidRPr="008E017E" w:rsidRDefault="00EE6B5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– обучение </w:t>
      </w:r>
      <w:r w:rsidR="006264BE" w:rsidRPr="004A2A6D">
        <w:t xml:space="preserve">Ю.Л. </w:t>
      </w:r>
      <w:proofErr w:type="spellStart"/>
      <w:r w:rsidR="006264BE" w:rsidRPr="004A2A6D">
        <w:t>Огарковой</w:t>
      </w:r>
      <w:proofErr w:type="spellEnd"/>
      <w:r w:rsidR="006264BE" w:rsidRPr="004A2A6D">
        <w:t xml:space="preserve"> (коуч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>)</w:t>
      </w:r>
      <w:r w:rsidR="008E017E" w:rsidRPr="008E017E">
        <w:t>;</w:t>
      </w:r>
    </w:p>
    <w:p w:rsidR="00EE6B56" w:rsidRPr="008E017E" w:rsidRDefault="00EE6B56" w:rsidP="008E017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A2A6D">
        <w:t xml:space="preserve">– по н.в. </w:t>
      </w:r>
      <w:r w:rsidR="006264BE" w:rsidRPr="004A2A6D">
        <w:t xml:space="preserve">частная </w:t>
      </w:r>
      <w:r w:rsidRPr="004A2A6D">
        <w:t>практика</w:t>
      </w:r>
      <w:r w:rsidR="006264BE" w:rsidRPr="004A2A6D">
        <w:t xml:space="preserve"> Ю.Л. </w:t>
      </w:r>
      <w:proofErr w:type="spellStart"/>
      <w:r w:rsidR="006264BE" w:rsidRPr="004A2A6D">
        <w:t>Огарковой</w:t>
      </w:r>
      <w:proofErr w:type="spellEnd"/>
      <w:r w:rsidR="006264BE" w:rsidRPr="004A2A6D">
        <w:t xml:space="preserve"> в качестве коуча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, </w:t>
      </w:r>
      <w:r w:rsidRPr="004A2A6D">
        <w:t xml:space="preserve">пробное использование </w:t>
      </w:r>
      <w:r w:rsidR="006264BE" w:rsidRPr="004A2A6D">
        <w:t xml:space="preserve">отдельных инструментов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  </w:t>
      </w:r>
      <w:r w:rsidRPr="004A2A6D">
        <w:t>в терапии</w:t>
      </w:r>
      <w:r w:rsidR="008E017E">
        <w:t xml:space="preserve"> в рамках частной практики.</w:t>
      </w:r>
      <w:proofErr w:type="gramEnd"/>
    </w:p>
    <w:p w:rsidR="00261BEF" w:rsidRPr="004A2A6D" w:rsidRDefault="00EE6B56" w:rsidP="008E017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A2A6D">
        <w:rPr>
          <w:b/>
        </w:rPr>
        <w:t>2013</w:t>
      </w:r>
      <w:r w:rsidR="00261BEF" w:rsidRPr="004A2A6D">
        <w:rPr>
          <w:b/>
        </w:rPr>
        <w:t xml:space="preserve"> год</w:t>
      </w:r>
      <w:r w:rsidR="008E017E">
        <w:rPr>
          <w:b/>
        </w:rPr>
        <w:t>:</w:t>
      </w:r>
    </w:p>
    <w:p w:rsidR="00261BEF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r w:rsidR="00EE6B56" w:rsidRPr="004A2A6D">
        <w:t xml:space="preserve">появление версии </w:t>
      </w:r>
      <w:r w:rsidR="006264BE" w:rsidRPr="004A2A6D">
        <w:rPr>
          <w:lang w:val="en-US"/>
        </w:rPr>
        <w:t>Spiritual</w:t>
      </w:r>
      <w:r w:rsidR="006264BE" w:rsidRPr="004A2A6D">
        <w:t xml:space="preserve"> </w:t>
      </w:r>
      <w:r w:rsidR="006264BE" w:rsidRPr="004A2A6D">
        <w:rPr>
          <w:lang w:val="en-US"/>
        </w:rPr>
        <w:t>Option</w:t>
      </w:r>
      <w:r w:rsidR="006264BE" w:rsidRPr="004A2A6D">
        <w:t xml:space="preserve"> </w:t>
      </w:r>
      <w:r w:rsidR="00EE6B56" w:rsidRPr="004A2A6D">
        <w:t>2.0.</w:t>
      </w:r>
      <w:r w:rsidR="006264BE" w:rsidRPr="004A2A6D">
        <w:t xml:space="preserve"> (Быстрые цели)</w:t>
      </w:r>
      <w:r w:rsidRPr="008E017E">
        <w:t>;</w:t>
      </w:r>
    </w:p>
    <w:p w:rsidR="00261BEF" w:rsidRPr="008E017E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r w:rsidR="00EE6B56" w:rsidRPr="004A2A6D">
        <w:t xml:space="preserve">семинар </w:t>
      </w:r>
      <w:proofErr w:type="spellStart"/>
      <w:r w:rsidR="006264BE" w:rsidRPr="004A2A6D">
        <w:t>Ф</w:t>
      </w:r>
      <w:r w:rsidR="00EE6B56" w:rsidRPr="004A2A6D">
        <w:t>илипа</w:t>
      </w:r>
      <w:proofErr w:type="spellEnd"/>
      <w:r w:rsidR="00EE6B56" w:rsidRPr="004A2A6D">
        <w:t xml:space="preserve"> </w:t>
      </w:r>
      <w:proofErr w:type="spellStart"/>
      <w:r w:rsidR="006264BE" w:rsidRPr="004A2A6D">
        <w:t>МихайлОвича</w:t>
      </w:r>
      <w:proofErr w:type="spellEnd"/>
      <w:r w:rsidR="00EE6B56" w:rsidRPr="004A2A6D">
        <w:t xml:space="preserve"> в</w:t>
      </w:r>
      <w:r w:rsidR="006264BE" w:rsidRPr="004A2A6D">
        <w:t xml:space="preserve"> </w:t>
      </w:r>
      <w:r w:rsidR="00EE6B56" w:rsidRPr="004A2A6D">
        <w:t>Москве</w:t>
      </w:r>
      <w:r w:rsidR="008E017E" w:rsidRPr="008E017E">
        <w:t>;</w:t>
      </w:r>
    </w:p>
    <w:p w:rsidR="00261BEF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r w:rsidR="00EE6B56" w:rsidRPr="004A2A6D">
        <w:t xml:space="preserve">знакомство </w:t>
      </w:r>
      <w:r w:rsidR="00261BEF" w:rsidRPr="004A2A6D">
        <w:t xml:space="preserve">Ю.Л. </w:t>
      </w:r>
      <w:proofErr w:type="spellStart"/>
      <w:r w:rsidR="00261BEF" w:rsidRPr="004A2A6D">
        <w:t>Огарковой</w:t>
      </w:r>
      <w:proofErr w:type="spellEnd"/>
      <w:r w:rsidR="00261BEF" w:rsidRPr="004A2A6D">
        <w:t xml:space="preserve"> </w:t>
      </w:r>
      <w:r w:rsidR="00EE6B56" w:rsidRPr="004A2A6D">
        <w:t xml:space="preserve">с </w:t>
      </w:r>
      <w:proofErr w:type="spellStart"/>
      <w:r w:rsidR="00EE6B56" w:rsidRPr="004A2A6D">
        <w:t>Филипом</w:t>
      </w:r>
      <w:proofErr w:type="spellEnd"/>
      <w:r w:rsidR="00261BEF" w:rsidRPr="004A2A6D">
        <w:t xml:space="preserve"> Михайловичем</w:t>
      </w:r>
      <w:r w:rsidR="00EE6B56" w:rsidRPr="004A2A6D">
        <w:t xml:space="preserve">, </w:t>
      </w:r>
      <w:r w:rsidR="00261BEF" w:rsidRPr="004A2A6D">
        <w:t>первое научное обсуждение терапевтического контекста применения методики</w:t>
      </w:r>
      <w:r w:rsidRPr="008E017E">
        <w:t>;</w:t>
      </w:r>
    </w:p>
    <w:p w:rsidR="00EE6B56" w:rsidRPr="004A2A6D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r w:rsidR="00EE6B56" w:rsidRPr="004A2A6D">
        <w:t xml:space="preserve">сертификация </w:t>
      </w:r>
      <w:r w:rsidRPr="004A2A6D">
        <w:t xml:space="preserve">Ю.Л. </w:t>
      </w:r>
      <w:r w:rsidR="00EE6B56" w:rsidRPr="004A2A6D">
        <w:t xml:space="preserve">в качестве коуча, тренера, </w:t>
      </w:r>
      <w:proofErr w:type="spellStart"/>
      <w:proofErr w:type="gramStart"/>
      <w:r w:rsidR="00EE6B56" w:rsidRPr="004A2A6D">
        <w:t>мастер-тренера</w:t>
      </w:r>
      <w:proofErr w:type="spellEnd"/>
      <w:proofErr w:type="gramEnd"/>
      <w:r w:rsidRPr="004A2A6D">
        <w:t xml:space="preserve"> официального международного реестра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="008E017E" w:rsidRPr="008E017E">
        <w:t>;</w:t>
      </w:r>
    </w:p>
    <w:p w:rsidR="00982F26" w:rsidRPr="004A2A6D" w:rsidRDefault="00EE6B5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– </w:t>
      </w:r>
      <w:r w:rsidR="00261BEF" w:rsidRPr="004A2A6D">
        <w:t xml:space="preserve">старт обучающей программы по </w:t>
      </w:r>
      <w:r w:rsidR="00261BEF" w:rsidRPr="004A2A6D">
        <w:rPr>
          <w:lang w:val="en-US"/>
        </w:rPr>
        <w:t>Spiritual</w:t>
      </w:r>
      <w:r w:rsidR="00261BEF" w:rsidRPr="004A2A6D">
        <w:t xml:space="preserve"> </w:t>
      </w:r>
      <w:r w:rsidR="00261BEF" w:rsidRPr="004A2A6D">
        <w:rPr>
          <w:lang w:val="en-US"/>
        </w:rPr>
        <w:t>Option</w:t>
      </w:r>
      <w:r w:rsidR="00261BEF" w:rsidRPr="004A2A6D">
        <w:t xml:space="preserve"> в качестве программы дополнительного проф</w:t>
      </w:r>
      <w:proofErr w:type="gramStart"/>
      <w:r w:rsidR="00261BEF" w:rsidRPr="004A2A6D">
        <w:t>.о</w:t>
      </w:r>
      <w:proofErr w:type="gramEnd"/>
      <w:r w:rsidR="00261BEF" w:rsidRPr="004A2A6D">
        <w:t xml:space="preserve">бразования Московского института психоанализа, руководитель и тренер программы – доц. Ю.Л. </w:t>
      </w:r>
      <w:proofErr w:type="spellStart"/>
      <w:r w:rsidR="00261BEF" w:rsidRPr="004A2A6D">
        <w:t>Огаркова</w:t>
      </w:r>
      <w:proofErr w:type="spellEnd"/>
      <w:r w:rsidR="00261BEF" w:rsidRPr="004A2A6D">
        <w:t>, преподаваемая в институте программа по сути с самого начала представляла собой программ</w:t>
      </w:r>
      <w:r w:rsidR="00982F26" w:rsidRPr="004A2A6D">
        <w:t>у</w:t>
      </w:r>
      <w:r w:rsidR="00261BEF" w:rsidRPr="004A2A6D">
        <w:t xml:space="preserve"> обучения </w:t>
      </w:r>
      <w:r w:rsidR="009B61C9" w:rsidRPr="004A2A6D">
        <w:rPr>
          <w:b/>
        </w:rPr>
        <w:t>ДМО-подходу</w:t>
      </w:r>
      <w:r w:rsidR="00261BEF" w:rsidRPr="004A2A6D">
        <w:rPr>
          <w:b/>
        </w:rPr>
        <w:t>,</w:t>
      </w:r>
      <w:r w:rsidR="00261BEF" w:rsidRPr="004A2A6D">
        <w:t xml:space="preserve"> так как помимо базовой методик</w:t>
      </w:r>
      <w:r w:rsidR="00982F26" w:rsidRPr="004A2A6D">
        <w:t>и</w:t>
      </w:r>
      <w:r w:rsidR="00261BEF" w:rsidRPr="004A2A6D">
        <w:t xml:space="preserve"> </w:t>
      </w:r>
      <w:r w:rsidR="00261BEF" w:rsidRPr="004A2A6D">
        <w:rPr>
          <w:lang w:val="en-US"/>
        </w:rPr>
        <w:t>Spiritual</w:t>
      </w:r>
      <w:r w:rsidR="00261BEF" w:rsidRPr="004A2A6D">
        <w:t xml:space="preserve"> </w:t>
      </w:r>
      <w:r w:rsidR="00261BEF" w:rsidRPr="004A2A6D">
        <w:rPr>
          <w:lang w:val="en-US"/>
        </w:rPr>
        <w:t>Option</w:t>
      </w:r>
      <w:r w:rsidR="00261BEF" w:rsidRPr="004A2A6D">
        <w:t xml:space="preserve"> в ней рассматривались также: </w:t>
      </w:r>
    </w:p>
    <w:p w:rsidR="00982F26" w:rsidRPr="004A2A6D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а) взгляд на личность, </w:t>
      </w:r>
      <w:proofErr w:type="gramStart"/>
      <w:r w:rsidRPr="004A2A6D">
        <w:t>которые</w:t>
      </w:r>
      <w:proofErr w:type="gramEnd"/>
      <w:r w:rsidRPr="004A2A6D">
        <w:t xml:space="preserve"> можно сформулировать, основываясь на инструментальном подходе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, его взаимосвязь с существующими модальностями, системами научных взглядов</w:t>
      </w:r>
      <w:r w:rsidR="008E017E" w:rsidRPr="008E017E">
        <w:t>;</w:t>
      </w:r>
      <w:r w:rsidRPr="004A2A6D">
        <w:t xml:space="preserve">  </w:t>
      </w:r>
    </w:p>
    <w:p w:rsidR="00982F26" w:rsidRPr="008E017E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б) специфика и опыт применения методики для терапевтической работы с клиентом</w:t>
      </w:r>
      <w:r w:rsidR="008E017E" w:rsidRPr="008E017E">
        <w:t>;</w:t>
      </w:r>
    </w:p>
    <w:p w:rsidR="00982F26" w:rsidRPr="008E017E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в) особенности использования методики в </w:t>
      </w:r>
      <w:proofErr w:type="spellStart"/>
      <w:r w:rsidRPr="004A2A6D">
        <w:t>коучинговой</w:t>
      </w:r>
      <w:proofErr w:type="spellEnd"/>
      <w:r w:rsidRPr="004A2A6D">
        <w:t xml:space="preserve"> и терапевтической работе</w:t>
      </w:r>
      <w:r w:rsidR="008E017E" w:rsidRPr="008E017E">
        <w:t>;</w:t>
      </w:r>
    </w:p>
    <w:p w:rsidR="00982F26" w:rsidRPr="008E017E" w:rsidRDefault="00261BE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г) позиция психотерапевта, применяющего методику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, ее отличия от позиции коуча</w:t>
      </w:r>
      <w:r w:rsidR="008E017E" w:rsidRPr="008E017E">
        <w:t>;</w:t>
      </w:r>
    </w:p>
    <w:p w:rsidR="00261BEF" w:rsidRPr="008E017E" w:rsidRDefault="00261BEF" w:rsidP="008E017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A2A6D">
        <w:t>д</w:t>
      </w:r>
      <w:proofErr w:type="spellEnd"/>
      <w:r w:rsidRPr="004A2A6D">
        <w:t xml:space="preserve">) организационные и юридические аспекты организации терапевтической практики по методике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="008E017E" w:rsidRPr="008E017E">
        <w:t>;</w:t>
      </w:r>
    </w:p>
    <w:p w:rsidR="00EE6B56" w:rsidRPr="008E017E" w:rsidRDefault="00982F26" w:rsidP="008E017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A2A6D">
        <w:t>Вышеобозначенные</w:t>
      </w:r>
      <w:proofErr w:type="spellEnd"/>
      <w:r w:rsidRPr="004A2A6D">
        <w:t xml:space="preserve"> части курса были предложены и разработаны Ю.Л. </w:t>
      </w:r>
      <w:proofErr w:type="spellStart"/>
      <w:r w:rsidRPr="004A2A6D">
        <w:t>Огарковой</w:t>
      </w:r>
      <w:proofErr w:type="spellEnd"/>
      <w:r w:rsidRPr="004A2A6D">
        <w:t xml:space="preserve"> на основе обобщения практического опыта применения методики в клиентской работе и существующих научных данных, и выходят за пределы базовой техники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, таким образом, преподаваемый в МИП курс имеет совместное авторство</w:t>
      </w:r>
      <w:r w:rsidR="008E017E" w:rsidRPr="008E017E">
        <w:t>;</w:t>
      </w:r>
    </w:p>
    <w:p w:rsidR="004960B8" w:rsidRPr="008E017E" w:rsidRDefault="00EE6B5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– начала функционировать </w:t>
      </w:r>
      <w:proofErr w:type="spellStart"/>
      <w:r w:rsidRPr="004A2A6D">
        <w:t>супервизионная</w:t>
      </w:r>
      <w:proofErr w:type="spellEnd"/>
      <w:r w:rsidRPr="004A2A6D">
        <w:t xml:space="preserve"> группа</w:t>
      </w:r>
      <w:r w:rsidR="008E017E" w:rsidRPr="008E017E">
        <w:t>;</w:t>
      </w:r>
    </w:p>
    <w:p w:rsidR="00982F26" w:rsidRPr="008E017E" w:rsidRDefault="004960B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lastRenderedPageBreak/>
        <w:t xml:space="preserve">- проведение мастер-классов по </w:t>
      </w:r>
      <w:r w:rsidR="009B61C9" w:rsidRPr="004A2A6D">
        <w:t>ДМО-подходу</w:t>
      </w:r>
      <w:r w:rsidRPr="004A2A6D">
        <w:t xml:space="preserve"> и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 для студентов и коллег в очном и дистанционном формате</w:t>
      </w:r>
      <w:r w:rsidR="008E017E" w:rsidRPr="008E017E">
        <w:t>.</w:t>
      </w:r>
    </w:p>
    <w:p w:rsidR="00982F26" w:rsidRPr="008E017E" w:rsidRDefault="00EE6B56" w:rsidP="008E017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A2A6D">
        <w:rPr>
          <w:b/>
        </w:rPr>
        <w:t>2014 г</w:t>
      </w:r>
      <w:r w:rsidR="00982F26" w:rsidRPr="004A2A6D">
        <w:rPr>
          <w:b/>
        </w:rPr>
        <w:t>од</w:t>
      </w:r>
      <w:r w:rsidR="008E017E" w:rsidRPr="008E017E">
        <w:rPr>
          <w:b/>
        </w:rPr>
        <w:t>:</w:t>
      </w:r>
    </w:p>
    <w:p w:rsidR="00EE6B56" w:rsidRPr="004A2A6D" w:rsidRDefault="00982F2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прохождение Ю.Л. </w:t>
      </w:r>
      <w:proofErr w:type="spellStart"/>
      <w:r w:rsidRPr="004A2A6D">
        <w:t>Огарковой</w:t>
      </w:r>
      <w:proofErr w:type="spellEnd"/>
      <w:r w:rsidRPr="004A2A6D">
        <w:t xml:space="preserve"> личной </w:t>
      </w:r>
      <w:proofErr w:type="spellStart"/>
      <w:r w:rsidR="00EE6B56" w:rsidRPr="004A2A6D">
        <w:t>супервизи</w:t>
      </w:r>
      <w:r w:rsidRPr="004A2A6D">
        <w:t>и</w:t>
      </w:r>
      <w:proofErr w:type="spellEnd"/>
      <w:r w:rsidR="00EE6B56" w:rsidRPr="004A2A6D">
        <w:t xml:space="preserve"> у </w:t>
      </w:r>
      <w:proofErr w:type="spellStart"/>
      <w:r w:rsidR="00EE6B56" w:rsidRPr="004A2A6D">
        <w:t>Филипа</w:t>
      </w:r>
      <w:proofErr w:type="spellEnd"/>
      <w:r w:rsidRPr="004A2A6D">
        <w:t xml:space="preserve"> </w:t>
      </w:r>
      <w:proofErr w:type="spellStart"/>
      <w:r w:rsidRPr="004A2A6D">
        <w:t>МихайлОвича</w:t>
      </w:r>
      <w:proofErr w:type="spellEnd"/>
      <w:r w:rsidRPr="004A2A6D">
        <w:t xml:space="preserve"> в рамках </w:t>
      </w:r>
      <w:proofErr w:type="spellStart"/>
      <w:r w:rsidRPr="004A2A6D">
        <w:t>коучинговой</w:t>
      </w:r>
      <w:proofErr w:type="spellEnd"/>
      <w:r w:rsidRPr="004A2A6D">
        <w:t xml:space="preserve"> методики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="008E017E" w:rsidRPr="008E017E">
        <w:t>;</w:t>
      </w:r>
    </w:p>
    <w:p w:rsidR="00EE6B56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EE6B56" w:rsidRPr="004A2A6D">
        <w:t xml:space="preserve"> </w:t>
      </w:r>
      <w:r w:rsidR="00982F26" w:rsidRPr="004A2A6D">
        <w:t xml:space="preserve">разработка методической части и </w:t>
      </w:r>
      <w:r w:rsidR="00EE6B56" w:rsidRPr="004A2A6D">
        <w:t xml:space="preserve">запуск дистанционной формы </w:t>
      </w:r>
      <w:proofErr w:type="gramStart"/>
      <w:r w:rsidR="00EE6B56" w:rsidRPr="004A2A6D">
        <w:t>обучения</w:t>
      </w:r>
      <w:r w:rsidR="00982F26" w:rsidRPr="004A2A6D">
        <w:t xml:space="preserve"> по программе</w:t>
      </w:r>
      <w:proofErr w:type="gramEnd"/>
      <w:r w:rsidR="00982F26" w:rsidRPr="004A2A6D">
        <w:t xml:space="preserve"> </w:t>
      </w:r>
      <w:proofErr w:type="spellStart"/>
      <w:r w:rsidR="009B61C9" w:rsidRPr="004A2A6D">
        <w:t>ДМО-подхода</w:t>
      </w:r>
      <w:proofErr w:type="spellEnd"/>
      <w:r w:rsidR="00982F26" w:rsidRPr="004A2A6D">
        <w:t xml:space="preserve"> (</w:t>
      </w:r>
      <w:r w:rsidR="00982F26" w:rsidRPr="004A2A6D">
        <w:rPr>
          <w:lang w:val="en-US"/>
        </w:rPr>
        <w:t>Spiritual</w:t>
      </w:r>
      <w:r w:rsidR="00982F26" w:rsidRPr="004A2A6D">
        <w:t xml:space="preserve"> </w:t>
      </w:r>
      <w:r w:rsidR="00982F26" w:rsidRPr="004A2A6D">
        <w:rPr>
          <w:lang w:val="en-US"/>
        </w:rPr>
        <w:t>Option</w:t>
      </w:r>
      <w:r w:rsidR="00982F26" w:rsidRPr="004A2A6D">
        <w:t>) в качестве программы дополнительного образования Московского института психоанализа</w:t>
      </w:r>
      <w:r w:rsidRPr="008E017E">
        <w:t>;</w:t>
      </w:r>
    </w:p>
    <w:p w:rsidR="00EE6B56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EE6B56" w:rsidRPr="004A2A6D">
        <w:t xml:space="preserve"> </w:t>
      </w:r>
      <w:r w:rsidR="00982F26" w:rsidRPr="004A2A6D">
        <w:t xml:space="preserve">приглашенный семинар автора </w:t>
      </w:r>
      <w:r w:rsidR="00982F26" w:rsidRPr="004A2A6D">
        <w:rPr>
          <w:lang w:val="en-US"/>
        </w:rPr>
        <w:t>Spiritual</w:t>
      </w:r>
      <w:r w:rsidR="00982F26" w:rsidRPr="004A2A6D">
        <w:t xml:space="preserve"> </w:t>
      </w:r>
      <w:r w:rsidR="00982F26" w:rsidRPr="004A2A6D">
        <w:rPr>
          <w:lang w:val="en-US"/>
        </w:rPr>
        <w:t>Option</w:t>
      </w:r>
      <w:r w:rsidR="00982F26" w:rsidRPr="004A2A6D">
        <w:t xml:space="preserve">  </w:t>
      </w:r>
      <w:proofErr w:type="spellStart"/>
      <w:r w:rsidR="00982F26" w:rsidRPr="004A2A6D">
        <w:t>Ф</w:t>
      </w:r>
      <w:r w:rsidR="00EE6B56" w:rsidRPr="004A2A6D">
        <w:t>илип</w:t>
      </w:r>
      <w:r w:rsidR="00982F26" w:rsidRPr="004A2A6D">
        <w:t>а</w:t>
      </w:r>
      <w:proofErr w:type="spellEnd"/>
      <w:r w:rsidR="00982F26" w:rsidRPr="004A2A6D">
        <w:t xml:space="preserve"> Михайловича</w:t>
      </w:r>
      <w:r w:rsidR="00EE6B56" w:rsidRPr="004A2A6D">
        <w:t xml:space="preserve"> </w:t>
      </w:r>
      <w:r w:rsidR="00982F26" w:rsidRPr="004A2A6D">
        <w:t xml:space="preserve">для участников </w:t>
      </w:r>
      <w:r w:rsidR="00EE6B56" w:rsidRPr="004A2A6D">
        <w:t xml:space="preserve">российской </w:t>
      </w:r>
      <w:proofErr w:type="spellStart"/>
      <w:r w:rsidR="00EE6B56" w:rsidRPr="004A2A6D">
        <w:t>супервизионной</w:t>
      </w:r>
      <w:proofErr w:type="spellEnd"/>
      <w:r w:rsidR="00EE6B56" w:rsidRPr="004A2A6D">
        <w:t xml:space="preserve"> группы</w:t>
      </w:r>
      <w:r w:rsidRPr="008E017E">
        <w:t>;</w:t>
      </w:r>
    </w:p>
    <w:p w:rsidR="00982F26" w:rsidRPr="008E017E" w:rsidRDefault="00982F26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методические семинары Ф. Михайловича и Ю. </w:t>
      </w:r>
      <w:proofErr w:type="spellStart"/>
      <w:r w:rsidRPr="004A2A6D">
        <w:t>Огарковой-Дубинской</w:t>
      </w:r>
      <w:proofErr w:type="spellEnd"/>
      <w:r w:rsidRPr="004A2A6D">
        <w:t xml:space="preserve">, обсуждение возможностей методики за пределами </w:t>
      </w:r>
      <w:proofErr w:type="spellStart"/>
      <w:r w:rsidRPr="004A2A6D">
        <w:t>коучинговых</w:t>
      </w:r>
      <w:proofErr w:type="spellEnd"/>
      <w:r w:rsidRPr="004A2A6D">
        <w:t xml:space="preserve"> запросов (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), выход в терапевтическое поле (</w:t>
      </w:r>
      <w:r w:rsidR="00EC3DD5" w:rsidRPr="004A2A6D">
        <w:t>ДМО-подход</w:t>
      </w:r>
      <w:r w:rsidRPr="004A2A6D">
        <w:t>)</w:t>
      </w:r>
      <w:r w:rsidR="008E017E" w:rsidRPr="008E017E">
        <w:t>;</w:t>
      </w:r>
    </w:p>
    <w:p w:rsidR="003154DA" w:rsidRPr="008E017E" w:rsidRDefault="003154DA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Ю.Л. </w:t>
      </w:r>
      <w:proofErr w:type="spellStart"/>
      <w:r w:rsidRPr="004A2A6D">
        <w:t>Огарковой</w:t>
      </w:r>
      <w:proofErr w:type="spellEnd"/>
      <w:r w:rsidRPr="004A2A6D">
        <w:t xml:space="preserve"> разработаны стандарты профессиональной сертификации специалистов </w:t>
      </w:r>
      <w:r w:rsidR="009B61C9" w:rsidRPr="004A2A6D">
        <w:t>ДМО-подхода</w:t>
      </w:r>
      <w:r w:rsidRPr="004A2A6D">
        <w:t>, включающие в себя требования по образованию, практическому опыту клиентской работы, обязательным часам личной терапии, группо</w:t>
      </w:r>
      <w:r w:rsidR="008E017E">
        <w:t xml:space="preserve">вой и индивидуальной </w:t>
      </w:r>
      <w:proofErr w:type="spellStart"/>
      <w:r w:rsidR="008E017E">
        <w:t>супервизии</w:t>
      </w:r>
      <w:proofErr w:type="spellEnd"/>
      <w:r w:rsidR="008E017E" w:rsidRPr="008E017E">
        <w:t>;</w:t>
      </w:r>
    </w:p>
    <w:p w:rsidR="004960B8" w:rsidRPr="008E017E" w:rsidRDefault="004960B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проведение очного мастер-класса по </w:t>
      </w:r>
      <w:r w:rsidR="009B61C9" w:rsidRPr="004A2A6D">
        <w:t xml:space="preserve">ДМО-подходу </w:t>
      </w:r>
      <w:r w:rsidRPr="004A2A6D">
        <w:t xml:space="preserve">и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 в Международном Восточно-Европейском Университете (</w:t>
      </w:r>
      <w:proofErr w:type="gramStart"/>
      <w:r w:rsidRPr="004A2A6D">
        <w:t>г</w:t>
      </w:r>
      <w:proofErr w:type="gramEnd"/>
      <w:r w:rsidRPr="004A2A6D">
        <w:t>. Ижевск)</w:t>
      </w:r>
      <w:r w:rsidR="008E017E" w:rsidRPr="008E017E">
        <w:t>.</w:t>
      </w:r>
    </w:p>
    <w:p w:rsidR="00982F26" w:rsidRPr="008E017E" w:rsidRDefault="008E017E" w:rsidP="008E017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2015 год:</w:t>
      </w:r>
    </w:p>
    <w:p w:rsidR="00EE6B56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EE6B56" w:rsidRPr="004A2A6D">
        <w:t xml:space="preserve"> пилотажный научный эксперимент по </w:t>
      </w:r>
      <w:proofErr w:type="spellStart"/>
      <w:r w:rsidR="009B61C9" w:rsidRPr="004A2A6D">
        <w:t>ДМО-подходу</w:t>
      </w:r>
      <w:proofErr w:type="spellEnd"/>
      <w:r w:rsidR="00982F26" w:rsidRPr="004A2A6D">
        <w:t>;</w:t>
      </w:r>
      <w:r w:rsidR="00982F26" w:rsidRPr="004A2A6D">
        <w:br/>
        <w:t xml:space="preserve">в 2015 году Ю.Л. </w:t>
      </w:r>
      <w:proofErr w:type="spellStart"/>
      <w:r w:rsidR="00982F26" w:rsidRPr="004A2A6D">
        <w:t>Огаркова</w:t>
      </w:r>
      <w:proofErr w:type="spellEnd"/>
      <w:r w:rsidR="00982F26" w:rsidRPr="004A2A6D">
        <w:t xml:space="preserve"> провела пилотажный научный эксперимент, имеющий целью подтверждение эффективности основного инструмента </w:t>
      </w:r>
      <w:proofErr w:type="spellStart"/>
      <w:r w:rsidR="009B61C9" w:rsidRPr="004A2A6D">
        <w:t>ДМО-подхода</w:t>
      </w:r>
      <w:proofErr w:type="spellEnd"/>
      <w:r w:rsidR="009B61C9" w:rsidRPr="004A2A6D">
        <w:t xml:space="preserve"> и </w:t>
      </w:r>
      <w:r w:rsidR="00982F26" w:rsidRPr="004A2A6D">
        <w:rPr>
          <w:lang w:val="en-US"/>
        </w:rPr>
        <w:t>Spiritual</w:t>
      </w:r>
      <w:r w:rsidR="00982F26" w:rsidRPr="004A2A6D">
        <w:t xml:space="preserve"> </w:t>
      </w:r>
      <w:r w:rsidR="00982F26" w:rsidRPr="004A2A6D">
        <w:rPr>
          <w:lang w:val="en-US"/>
        </w:rPr>
        <w:t>Option</w:t>
      </w:r>
      <w:r w:rsidR="00982F26" w:rsidRPr="004A2A6D">
        <w:t xml:space="preserve">, используемого в терапии – ТМО (техника модификации опыта). Исследование проводилось с помощью </w:t>
      </w:r>
      <w:proofErr w:type="spellStart"/>
      <w:r w:rsidR="00982F26" w:rsidRPr="004A2A6D">
        <w:t>энцефаллографа</w:t>
      </w:r>
      <w:proofErr w:type="spellEnd"/>
      <w:r w:rsidR="00982F26" w:rsidRPr="004A2A6D">
        <w:t xml:space="preserve"> в лаборатории </w:t>
      </w:r>
      <w:proofErr w:type="spellStart"/>
      <w:r w:rsidR="00982F26" w:rsidRPr="004A2A6D">
        <w:t>нейродефектологии</w:t>
      </w:r>
      <w:proofErr w:type="spellEnd"/>
      <w:r w:rsidR="00982F26" w:rsidRPr="004A2A6D">
        <w:t xml:space="preserve"> и </w:t>
      </w:r>
      <w:proofErr w:type="spellStart"/>
      <w:r w:rsidR="00982F26" w:rsidRPr="004A2A6D">
        <w:t>нейропедагогики</w:t>
      </w:r>
      <w:proofErr w:type="spellEnd"/>
      <w:r w:rsidR="00982F26" w:rsidRPr="004A2A6D">
        <w:t xml:space="preserve"> МГГУ им. М.А. Шолохова (</w:t>
      </w:r>
      <w:proofErr w:type="gramStart"/>
      <w:r w:rsidR="00982F26" w:rsidRPr="004A2A6D">
        <w:t>рук-ль</w:t>
      </w:r>
      <w:proofErr w:type="gramEnd"/>
      <w:r w:rsidR="00982F26" w:rsidRPr="004A2A6D">
        <w:t xml:space="preserve"> к.б.н. А.В. Масленникова). Полученные результаты выявили значительное изменение ритмов головного мозга в процессе работы, значимым явилось увеличение в несколько раз уровня регистрации </w:t>
      </w:r>
      <w:proofErr w:type="spellStart"/>
      <w:r w:rsidR="00982F26" w:rsidRPr="004A2A6D">
        <w:t>тета-ритма</w:t>
      </w:r>
      <w:proofErr w:type="spellEnd"/>
      <w:r w:rsidR="00982F26" w:rsidRPr="004A2A6D">
        <w:t xml:space="preserve"> с середины (получение первого значимого </w:t>
      </w:r>
      <w:proofErr w:type="spellStart"/>
      <w:r w:rsidR="00982F26" w:rsidRPr="004A2A6D">
        <w:t>инсайта</w:t>
      </w:r>
      <w:proofErr w:type="spellEnd"/>
      <w:r w:rsidR="00982F26" w:rsidRPr="004A2A6D">
        <w:t>) и до конца сессии, что свидетельствует о терапевтической эффективности применяемого инструмента методики</w:t>
      </w:r>
      <w:r w:rsidRPr="008E017E">
        <w:t>;</w:t>
      </w:r>
    </w:p>
    <w:p w:rsidR="00EE6B56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EE6B56" w:rsidRPr="004A2A6D">
        <w:t xml:space="preserve"> презентация методики на </w:t>
      </w:r>
      <w:r w:rsidR="00982F26" w:rsidRPr="004A2A6D">
        <w:t>Международном К</w:t>
      </w:r>
      <w:r w:rsidR="00EE6B56" w:rsidRPr="004A2A6D">
        <w:t>онгрес</w:t>
      </w:r>
      <w:r w:rsidR="00982F26" w:rsidRPr="004A2A6D">
        <w:t>с</w:t>
      </w:r>
      <w:r w:rsidR="00EE6B56" w:rsidRPr="004A2A6D">
        <w:t>е ОППЛ</w:t>
      </w:r>
      <w:r w:rsidR="00982F26" w:rsidRPr="004A2A6D">
        <w:t xml:space="preserve"> </w:t>
      </w:r>
      <w:r w:rsidR="003154DA" w:rsidRPr="004A2A6D">
        <w:t>(был проведен 1,5-часовой мастер-класс)</w:t>
      </w:r>
      <w:r w:rsidR="00EE6B56" w:rsidRPr="004A2A6D">
        <w:t xml:space="preserve">, получение </w:t>
      </w:r>
      <w:r w:rsidR="003154DA" w:rsidRPr="004A2A6D">
        <w:t>«</w:t>
      </w:r>
      <w:r w:rsidR="00EE6B56" w:rsidRPr="004A2A6D">
        <w:t>добра</w:t>
      </w:r>
      <w:r w:rsidR="003154DA" w:rsidRPr="004A2A6D">
        <w:t>»</w:t>
      </w:r>
      <w:r w:rsidR="00EE6B56" w:rsidRPr="004A2A6D">
        <w:t xml:space="preserve"> </w:t>
      </w:r>
      <w:r w:rsidR="003154DA" w:rsidRPr="004A2A6D">
        <w:t xml:space="preserve">президента ОППЛ </w:t>
      </w:r>
      <w:r w:rsidR="00EE6B56" w:rsidRPr="004A2A6D">
        <w:t xml:space="preserve">В.В. Макарова на </w:t>
      </w:r>
      <w:r w:rsidR="003154DA" w:rsidRPr="004A2A6D">
        <w:t xml:space="preserve">экспертизу методики </w:t>
      </w:r>
      <w:r w:rsidR="00EE6B56" w:rsidRPr="004A2A6D">
        <w:t>в рамках ОППЛ</w:t>
      </w:r>
      <w:r w:rsidRPr="008E017E">
        <w:t>;</w:t>
      </w:r>
    </w:p>
    <w:p w:rsidR="00EE6B56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EE6B56" w:rsidRPr="004A2A6D">
        <w:t xml:space="preserve"> </w:t>
      </w:r>
      <w:r w:rsidR="003154DA" w:rsidRPr="004A2A6D">
        <w:t xml:space="preserve">проведен </w:t>
      </w:r>
      <w:r w:rsidR="00EE6B56" w:rsidRPr="004A2A6D">
        <w:t xml:space="preserve">международный </w:t>
      </w:r>
      <w:proofErr w:type="spellStart"/>
      <w:r w:rsidR="00EE6B56" w:rsidRPr="004A2A6D">
        <w:t>коучинг-марафон</w:t>
      </w:r>
      <w:proofErr w:type="spellEnd"/>
      <w:r w:rsidR="00EE6B56" w:rsidRPr="004A2A6D">
        <w:t xml:space="preserve"> в Москве </w:t>
      </w:r>
      <w:r w:rsidR="003154DA" w:rsidRPr="004A2A6D">
        <w:t xml:space="preserve">(организатор мероприятия – Ю.Л. </w:t>
      </w:r>
      <w:proofErr w:type="spellStart"/>
      <w:r w:rsidR="003154DA" w:rsidRPr="004A2A6D">
        <w:t>Огаркова-Дубинская</w:t>
      </w:r>
      <w:proofErr w:type="spellEnd"/>
      <w:r w:rsidR="003154DA" w:rsidRPr="004A2A6D">
        <w:t xml:space="preserve">), приглашенный гость – автор методики </w:t>
      </w:r>
      <w:r w:rsidR="003154DA" w:rsidRPr="004A2A6D">
        <w:rPr>
          <w:lang w:val="en-US"/>
        </w:rPr>
        <w:t>Spiritual</w:t>
      </w:r>
      <w:r w:rsidR="003154DA" w:rsidRPr="004A2A6D">
        <w:t xml:space="preserve"> </w:t>
      </w:r>
      <w:r w:rsidR="003154DA" w:rsidRPr="004A2A6D">
        <w:rPr>
          <w:lang w:val="en-US"/>
        </w:rPr>
        <w:t>Option</w:t>
      </w:r>
      <w:r w:rsidR="003154DA" w:rsidRPr="004A2A6D">
        <w:t xml:space="preserve">  - </w:t>
      </w:r>
      <w:proofErr w:type="spellStart"/>
      <w:r w:rsidR="003154DA" w:rsidRPr="004A2A6D">
        <w:t>Ф</w:t>
      </w:r>
      <w:r w:rsidR="00EE6B56" w:rsidRPr="004A2A6D">
        <w:t>илип</w:t>
      </w:r>
      <w:proofErr w:type="spellEnd"/>
      <w:r w:rsidR="003154DA" w:rsidRPr="004A2A6D">
        <w:t xml:space="preserve"> Михайлович</w:t>
      </w:r>
      <w:r w:rsidR="00EE6B56" w:rsidRPr="004A2A6D">
        <w:t xml:space="preserve">, </w:t>
      </w:r>
      <w:r w:rsidR="003154DA" w:rsidRPr="004A2A6D">
        <w:t xml:space="preserve">место проведения – Московский институт психоанализа, география участников – от </w:t>
      </w:r>
      <w:proofErr w:type="spellStart"/>
      <w:r w:rsidR="003154DA" w:rsidRPr="004A2A6D">
        <w:t>Тайланда</w:t>
      </w:r>
      <w:proofErr w:type="spellEnd"/>
      <w:r w:rsidR="003154DA" w:rsidRPr="004A2A6D">
        <w:t xml:space="preserve"> до Екатеринбурга, </w:t>
      </w:r>
      <w:proofErr w:type="spellStart"/>
      <w:r w:rsidR="003154DA" w:rsidRPr="004A2A6D">
        <w:t>Алматы</w:t>
      </w:r>
      <w:proofErr w:type="spellEnd"/>
      <w:r w:rsidR="003154DA" w:rsidRPr="004A2A6D">
        <w:t xml:space="preserve">); проведение методических встреч Ю.Л. </w:t>
      </w:r>
      <w:proofErr w:type="spellStart"/>
      <w:r w:rsidR="003154DA" w:rsidRPr="004A2A6D">
        <w:t>Огарковой</w:t>
      </w:r>
      <w:proofErr w:type="spellEnd"/>
      <w:r w:rsidR="003154DA" w:rsidRPr="004A2A6D">
        <w:t xml:space="preserve"> и Ф. Михайловича, </w:t>
      </w:r>
      <w:r w:rsidR="00EE6B56" w:rsidRPr="004A2A6D">
        <w:t>создание нового формата обучения</w:t>
      </w:r>
      <w:r w:rsidR="003154DA" w:rsidRPr="004A2A6D">
        <w:t xml:space="preserve"> – 4-модульного (вместо 2- модульного), в котором оставались базовые техники </w:t>
      </w:r>
      <w:r w:rsidR="003154DA" w:rsidRPr="004A2A6D">
        <w:rPr>
          <w:lang w:val="en-US"/>
        </w:rPr>
        <w:t>Spiritual</w:t>
      </w:r>
      <w:r w:rsidR="003154DA" w:rsidRPr="004A2A6D">
        <w:t xml:space="preserve"> </w:t>
      </w:r>
      <w:r w:rsidR="003154DA" w:rsidRPr="004A2A6D">
        <w:rPr>
          <w:lang w:val="en-US"/>
        </w:rPr>
        <w:t>Option</w:t>
      </w:r>
      <w:r w:rsidR="003154DA" w:rsidRPr="004A2A6D">
        <w:t>, но вошло больше матери</w:t>
      </w:r>
      <w:r>
        <w:t>а</w:t>
      </w:r>
      <w:r w:rsidR="003154DA" w:rsidRPr="004A2A6D">
        <w:t xml:space="preserve">ла </w:t>
      </w:r>
      <w:r w:rsidR="009B61C9" w:rsidRPr="004A2A6D">
        <w:t xml:space="preserve">по </w:t>
      </w:r>
      <w:proofErr w:type="spellStart"/>
      <w:r w:rsidR="009B61C9" w:rsidRPr="004A2A6D">
        <w:t>ДМО-подходу</w:t>
      </w:r>
      <w:proofErr w:type="spellEnd"/>
      <w:r w:rsidR="009B61C9" w:rsidRPr="004A2A6D">
        <w:t xml:space="preserve"> в целом</w:t>
      </w:r>
      <w:r w:rsidRPr="008E017E">
        <w:t>;</w:t>
      </w:r>
    </w:p>
    <w:p w:rsidR="006C66F4" w:rsidRPr="004A2A6D" w:rsidRDefault="006C66F4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Ю.Л. </w:t>
      </w:r>
      <w:proofErr w:type="spellStart"/>
      <w:r w:rsidRPr="004A2A6D">
        <w:t>Огаркова</w:t>
      </w:r>
      <w:proofErr w:type="spellEnd"/>
      <w:r w:rsidRPr="004A2A6D">
        <w:t xml:space="preserve"> получила максимальный уровень сертификации по методике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 (с правом сертифицировать </w:t>
      </w:r>
      <w:proofErr w:type="spellStart"/>
      <w:r w:rsidRPr="004A2A6D">
        <w:t>коучей</w:t>
      </w:r>
      <w:proofErr w:type="spellEnd"/>
      <w:r w:rsidRPr="004A2A6D">
        <w:t>), на данный момент – это единственный в мире специалист данного уровня сертификации, который в настоящее время практикует методику.</w:t>
      </w:r>
    </w:p>
    <w:p w:rsidR="003154DA" w:rsidRPr="004A2A6D" w:rsidRDefault="00EE6B56" w:rsidP="008E017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A2A6D">
        <w:rPr>
          <w:b/>
        </w:rPr>
        <w:t>2016 г</w:t>
      </w:r>
      <w:r w:rsidR="008E017E">
        <w:rPr>
          <w:b/>
        </w:rPr>
        <w:t>од:</w:t>
      </w:r>
      <w:r w:rsidRPr="004A2A6D">
        <w:rPr>
          <w:b/>
        </w:rPr>
        <w:t xml:space="preserve"> </w:t>
      </w:r>
    </w:p>
    <w:p w:rsidR="003154DA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3154DA" w:rsidRPr="004A2A6D">
        <w:t xml:space="preserve"> реализуется новая 4-модульная программа преподавания в МИП</w:t>
      </w:r>
      <w:r w:rsidRPr="008E017E">
        <w:t>;</w:t>
      </w:r>
    </w:p>
    <w:p w:rsidR="003154DA" w:rsidRPr="008E017E" w:rsidRDefault="003154DA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экспертиза метода вице-президентом ОППЛ, </w:t>
      </w:r>
      <w:proofErr w:type="spellStart"/>
      <w:r w:rsidRPr="004A2A6D">
        <w:t>к.м</w:t>
      </w:r>
      <w:proofErr w:type="gramStart"/>
      <w:r w:rsidRPr="004A2A6D">
        <w:t>.н</w:t>
      </w:r>
      <w:proofErr w:type="spellEnd"/>
      <w:proofErr w:type="gramEnd"/>
      <w:r w:rsidRPr="004A2A6D">
        <w:t xml:space="preserve">, доц. И.А. Чегловой, серия встреч, предложено представлять материал не как методику, а как модальность, из которой впоследствии выделить и зарегистрировать несколько методик; предложено взять новое название, так как масштаб практической работы и преподаваемого материала– шире, чем базовый вариант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, предложено название </w:t>
      </w:r>
      <w:proofErr w:type="spellStart"/>
      <w:r w:rsidR="009B61C9" w:rsidRPr="004A2A6D">
        <w:t>ДМО-подхода</w:t>
      </w:r>
      <w:proofErr w:type="spellEnd"/>
      <w:r w:rsidR="008E017E" w:rsidRPr="008E017E">
        <w:t>;</w:t>
      </w:r>
    </w:p>
    <w:p w:rsidR="003154DA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lastRenderedPageBreak/>
        <w:t>-</w:t>
      </w:r>
      <w:r w:rsidR="003154DA" w:rsidRPr="004A2A6D">
        <w:t xml:space="preserve"> экспертиза модальности членами </w:t>
      </w:r>
      <w:r w:rsidR="006C4CE7" w:rsidRPr="004A2A6D">
        <w:t>К</w:t>
      </w:r>
      <w:r w:rsidR="003154DA" w:rsidRPr="004A2A6D">
        <w:t xml:space="preserve">омитета модальностей ОППЛ </w:t>
      </w:r>
      <w:r w:rsidR="006C4CE7" w:rsidRPr="004A2A6D">
        <w:t xml:space="preserve">к.м.н., доц. </w:t>
      </w:r>
      <w:r w:rsidR="003154DA" w:rsidRPr="004A2A6D">
        <w:t xml:space="preserve">И.К. </w:t>
      </w:r>
      <w:proofErr w:type="spellStart"/>
      <w:r w:rsidR="003154DA" w:rsidRPr="004A2A6D">
        <w:t>Чобану</w:t>
      </w:r>
      <w:proofErr w:type="spellEnd"/>
      <w:r w:rsidR="003154DA" w:rsidRPr="004A2A6D">
        <w:t xml:space="preserve"> и </w:t>
      </w:r>
      <w:r w:rsidR="006C4CE7" w:rsidRPr="004A2A6D">
        <w:t xml:space="preserve">к.м.н., доц. </w:t>
      </w:r>
      <w:r w:rsidR="003154DA" w:rsidRPr="004A2A6D">
        <w:t>Н. Л. Зуйковой</w:t>
      </w:r>
      <w:r w:rsidRPr="008E017E">
        <w:t>;</w:t>
      </w:r>
    </w:p>
    <w:p w:rsidR="003154DA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3154DA" w:rsidRPr="004A2A6D">
        <w:t xml:space="preserve"> достигнуты договоренности о создании </w:t>
      </w:r>
      <w:r w:rsidR="00A72ABE" w:rsidRPr="004A2A6D">
        <w:t xml:space="preserve">Международной Профессиональной Ассоциации </w:t>
      </w:r>
      <w:proofErr w:type="spellStart"/>
      <w:r w:rsidR="00A72ABE" w:rsidRPr="004A2A6D">
        <w:t>ДМО-подхода</w:t>
      </w:r>
      <w:proofErr w:type="spellEnd"/>
      <w:r w:rsidR="00A72ABE" w:rsidRPr="004A2A6D">
        <w:t xml:space="preserve"> </w:t>
      </w:r>
      <w:r w:rsidR="003154DA" w:rsidRPr="004A2A6D">
        <w:t>(</w:t>
      </w:r>
      <w:r w:rsidR="003154DA" w:rsidRPr="004A2A6D">
        <w:rPr>
          <w:lang w:val="en-US"/>
        </w:rPr>
        <w:t>Spiritual</w:t>
      </w:r>
      <w:r w:rsidR="003154DA" w:rsidRPr="004A2A6D">
        <w:t xml:space="preserve"> </w:t>
      </w:r>
      <w:r w:rsidR="003154DA" w:rsidRPr="004A2A6D">
        <w:rPr>
          <w:lang w:val="en-US"/>
        </w:rPr>
        <w:t>Option</w:t>
      </w:r>
      <w:r w:rsidR="003154DA" w:rsidRPr="004A2A6D">
        <w:t>), назначена сеть профессиональных представителей (</w:t>
      </w:r>
      <w:proofErr w:type="spellStart"/>
      <w:r w:rsidR="003154DA" w:rsidRPr="004A2A6D">
        <w:t>сертиф</w:t>
      </w:r>
      <w:proofErr w:type="gramStart"/>
      <w:r w:rsidR="003154DA" w:rsidRPr="004A2A6D">
        <w:t>.с</w:t>
      </w:r>
      <w:proofErr w:type="gramEnd"/>
      <w:r w:rsidR="003154DA" w:rsidRPr="004A2A6D">
        <w:t>пециалистов</w:t>
      </w:r>
      <w:proofErr w:type="spellEnd"/>
      <w:r w:rsidR="003154DA" w:rsidRPr="004A2A6D">
        <w:t xml:space="preserve">) по регионам: Центральная Россия (Москва, Санкт-Петербург, Кострома-Ярославль, Самара, Нижний Новгород, </w:t>
      </w:r>
      <w:proofErr w:type="spellStart"/>
      <w:r w:rsidR="003154DA" w:rsidRPr="004A2A6D">
        <w:t>Арзамас-Саров</w:t>
      </w:r>
      <w:proofErr w:type="spellEnd"/>
      <w:r w:rsidR="003154DA" w:rsidRPr="004A2A6D">
        <w:t>), Ура</w:t>
      </w:r>
      <w:proofErr w:type="gramStart"/>
      <w:r w:rsidR="003154DA" w:rsidRPr="004A2A6D">
        <w:t>л-</w:t>
      </w:r>
      <w:proofErr w:type="gramEnd"/>
      <w:r w:rsidR="003154DA" w:rsidRPr="004A2A6D">
        <w:t xml:space="preserve"> Екатеринбург, Челябинск, Дальний Восток, Франция, Япония</w:t>
      </w:r>
      <w:r w:rsidRPr="008E017E">
        <w:t>;</w:t>
      </w:r>
    </w:p>
    <w:p w:rsidR="003154DA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3154DA" w:rsidRPr="004A2A6D">
        <w:t xml:space="preserve"> </w:t>
      </w:r>
      <w:r w:rsidR="009F67C8" w:rsidRPr="004A2A6D">
        <w:t>напечатаны два</w:t>
      </w:r>
      <w:r>
        <w:t xml:space="preserve"> методических пособия</w:t>
      </w:r>
      <w:r w:rsidRPr="008E017E">
        <w:t>;</w:t>
      </w:r>
    </w:p>
    <w:p w:rsidR="009F67C8" w:rsidRPr="008E017E" w:rsidRDefault="008E017E" w:rsidP="008E017E">
      <w:pPr>
        <w:pStyle w:val="a3"/>
        <w:spacing w:before="0" w:beforeAutospacing="0" w:after="0" w:afterAutospacing="0"/>
        <w:ind w:firstLine="709"/>
        <w:jc w:val="both"/>
      </w:pPr>
      <w:r w:rsidRPr="008E017E">
        <w:t>-</w:t>
      </w:r>
      <w:r w:rsidR="003154DA" w:rsidRPr="004A2A6D">
        <w:t xml:space="preserve"> предоставление на регистрацию модальности «</w:t>
      </w:r>
      <w:proofErr w:type="spellStart"/>
      <w:r w:rsidR="00A72ABE" w:rsidRPr="004A2A6D">
        <w:t>ДМО-подход</w:t>
      </w:r>
      <w:proofErr w:type="spellEnd"/>
      <w:r w:rsidR="003154DA" w:rsidRPr="004A2A6D">
        <w:t>»</w:t>
      </w:r>
      <w:r w:rsidRPr="008E017E">
        <w:t>;</w:t>
      </w:r>
    </w:p>
    <w:p w:rsidR="003154DA" w:rsidRPr="008E017E" w:rsidRDefault="009F67C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Ассоциация психологов и </w:t>
      </w:r>
      <w:proofErr w:type="spellStart"/>
      <w:r w:rsidRPr="004A2A6D">
        <w:t>коучей</w:t>
      </w:r>
      <w:proofErr w:type="spellEnd"/>
      <w:r w:rsidRPr="004A2A6D">
        <w:t xml:space="preserve"> ДМО подхода стала титульным информационным партнеро</w:t>
      </w:r>
      <w:r w:rsidR="00320F06" w:rsidRPr="004A2A6D">
        <w:t>м</w:t>
      </w:r>
      <w:r w:rsidRPr="004A2A6D">
        <w:t xml:space="preserve"> Петербургской недели психологии-2016 (</w:t>
      </w:r>
      <w:proofErr w:type="spellStart"/>
      <w:r w:rsidRPr="004A2A6D">
        <w:rPr>
          <w:color w:val="0070C0"/>
        </w:rPr>
        <w:t>неделяпсихологии</w:t>
      </w:r>
      <w:proofErr w:type="gramStart"/>
      <w:r w:rsidRPr="004A2A6D">
        <w:rPr>
          <w:color w:val="0070C0"/>
        </w:rPr>
        <w:t>.р</w:t>
      </w:r>
      <w:proofErr w:type="gramEnd"/>
      <w:r w:rsidRPr="004A2A6D">
        <w:rPr>
          <w:color w:val="0070C0"/>
        </w:rPr>
        <w:t>ф</w:t>
      </w:r>
      <w:proofErr w:type="spellEnd"/>
      <w:r w:rsidR="008E017E">
        <w:t>)</w:t>
      </w:r>
      <w:r w:rsidR="008E017E" w:rsidRPr="008E017E">
        <w:t>;</w:t>
      </w:r>
    </w:p>
    <w:p w:rsidR="009F67C8" w:rsidRPr="008E017E" w:rsidRDefault="009F67C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Ассоциация психологов и </w:t>
      </w:r>
      <w:proofErr w:type="spellStart"/>
      <w:r w:rsidRPr="004A2A6D">
        <w:t>коучей</w:t>
      </w:r>
      <w:proofErr w:type="spellEnd"/>
      <w:r w:rsidRPr="004A2A6D">
        <w:t xml:space="preserve"> </w:t>
      </w:r>
      <w:proofErr w:type="spellStart"/>
      <w:r w:rsidRPr="004A2A6D">
        <w:t>ДМО-подхода</w:t>
      </w:r>
      <w:proofErr w:type="spellEnd"/>
      <w:r w:rsidRPr="004A2A6D">
        <w:t xml:space="preserve"> и Центра развития личности Юлии-Дубинской стали официальным участником </w:t>
      </w:r>
      <w:proofErr w:type="spellStart"/>
      <w:r w:rsidRPr="004A2A6D">
        <w:t>коуч-пула</w:t>
      </w:r>
      <w:proofErr w:type="spellEnd"/>
      <w:r w:rsidRPr="004A2A6D">
        <w:t xml:space="preserve"> Дня Тренингов МГУ-2016 (охват более 22000 человек)</w:t>
      </w:r>
      <w:r w:rsidR="008E017E">
        <w:t>.</w:t>
      </w:r>
    </w:p>
    <w:p w:rsidR="002B2428" w:rsidRDefault="002B2428" w:rsidP="008E017E">
      <w:pPr>
        <w:pStyle w:val="a3"/>
        <w:spacing w:before="0" w:beforeAutospacing="0" w:after="0" w:afterAutospacing="0"/>
        <w:jc w:val="both"/>
      </w:pPr>
    </w:p>
    <w:p w:rsidR="006A56BF" w:rsidRPr="004A2A6D" w:rsidRDefault="006A56BF" w:rsidP="008E017E">
      <w:pPr>
        <w:pStyle w:val="a3"/>
        <w:spacing w:before="0" w:beforeAutospacing="0" w:after="0" w:afterAutospacing="0"/>
        <w:jc w:val="both"/>
      </w:pPr>
    </w:p>
    <w:p w:rsidR="009032BA" w:rsidRPr="004A2A6D" w:rsidRDefault="00A6311C" w:rsidP="008E01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A2A6D">
        <w:rPr>
          <w:b/>
          <w:bCs/>
        </w:rPr>
        <w:t>3.</w:t>
      </w:r>
      <w:r w:rsidR="008E017E">
        <w:rPr>
          <w:b/>
          <w:bCs/>
        </w:rPr>
        <w:t xml:space="preserve"> </w:t>
      </w:r>
      <w:r w:rsidR="009032BA" w:rsidRPr="004A2A6D">
        <w:rPr>
          <w:b/>
          <w:bCs/>
        </w:rPr>
        <w:t>Основные труды.</w:t>
      </w:r>
    </w:p>
    <w:p w:rsidR="00A71760" w:rsidRPr="004A2A6D" w:rsidRDefault="00A71760" w:rsidP="008E01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7026BD" w:rsidRPr="004A2A6D" w:rsidRDefault="007026BD" w:rsidP="008E01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A2A6D">
        <w:rPr>
          <w:b/>
          <w:bCs/>
        </w:rPr>
        <w:t>Методические пособия</w:t>
      </w:r>
      <w:r w:rsidR="008E017E">
        <w:rPr>
          <w:b/>
          <w:bCs/>
        </w:rPr>
        <w:t>:</w:t>
      </w:r>
    </w:p>
    <w:p w:rsidR="007026BD" w:rsidRPr="008E017E" w:rsidRDefault="007026BD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Ю. </w:t>
      </w:r>
      <w:proofErr w:type="spell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(Дубинская), Ф. Михайлович. ДМО-подход. Основы терапии и консультирования. Методическое пособие. 2015 г. </w:t>
      </w:r>
    </w:p>
    <w:p w:rsidR="007026BD" w:rsidRPr="008E017E" w:rsidRDefault="007026BD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Ю. </w:t>
      </w:r>
      <w:proofErr w:type="spell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(Дубинская), Ф. Михайлович. ДМО-подход. Основы </w:t>
      </w:r>
      <w:proofErr w:type="spell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коучинга</w:t>
      </w:r>
      <w:proofErr w:type="spell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. Методическое пособие. 2016 г. </w:t>
      </w:r>
    </w:p>
    <w:p w:rsidR="007026BD" w:rsidRPr="008E017E" w:rsidRDefault="007026BD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17E">
        <w:rPr>
          <w:rFonts w:ascii="Times New Roman" w:hAnsi="Times New Roman"/>
          <w:color w:val="000000" w:themeColor="text1"/>
          <w:sz w:val="24"/>
          <w:szCs w:val="24"/>
        </w:rPr>
        <w:t>Рабочие программы ВУЗа (Московский институт психоанализа).</w:t>
      </w:r>
      <w:r w:rsidR="008E0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E017E">
        <w:rPr>
          <w:rFonts w:ascii="Times New Roman" w:hAnsi="Times New Roman"/>
          <w:color w:val="000000" w:themeColor="text1"/>
          <w:sz w:val="24"/>
          <w:szCs w:val="24"/>
        </w:rPr>
        <w:t>Утверждены</w:t>
      </w:r>
      <w:proofErr w:type="gram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Ученым Советом МИП.</w:t>
      </w:r>
      <w:r w:rsidR="00A71760"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Рецензированы.</w:t>
      </w: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1760" w:rsidRPr="008E017E">
        <w:rPr>
          <w:rFonts w:ascii="Times New Roman" w:hAnsi="Times New Roman"/>
          <w:color w:val="000000" w:themeColor="text1"/>
          <w:sz w:val="24"/>
          <w:szCs w:val="24"/>
        </w:rPr>
        <w:t>Реализуются в МИП</w:t>
      </w: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с 2013 г </w:t>
      </w:r>
      <w:proofErr w:type="gram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н.в.</w:t>
      </w:r>
    </w:p>
    <w:p w:rsidR="007026BD" w:rsidRPr="008E017E" w:rsidRDefault="00A71760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(Дубинская) </w:t>
      </w:r>
      <w:r w:rsidR="007026BD" w:rsidRPr="008E017E">
        <w:rPr>
          <w:rFonts w:ascii="Times New Roman" w:hAnsi="Times New Roman"/>
          <w:color w:val="000000" w:themeColor="text1"/>
          <w:sz w:val="24"/>
          <w:szCs w:val="24"/>
        </w:rPr>
        <w:t>Коучинг достижения цели</w:t>
      </w:r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. Модуль 1. 18 </w:t>
      </w:r>
      <w:proofErr w:type="spell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spellEnd"/>
      <w:r w:rsidRPr="008E017E">
        <w:rPr>
          <w:rFonts w:ascii="Times New Roman" w:hAnsi="Times New Roman"/>
          <w:color w:val="000000" w:themeColor="text1"/>
          <w:sz w:val="24"/>
          <w:szCs w:val="24"/>
        </w:rPr>
        <w:t>. часов. АНО ВПО «</w:t>
      </w:r>
      <w:proofErr w:type="gramStart"/>
      <w:r w:rsidRPr="008E017E">
        <w:rPr>
          <w:rFonts w:ascii="Times New Roman" w:hAnsi="Times New Roman"/>
          <w:color w:val="000000" w:themeColor="text1"/>
          <w:sz w:val="24"/>
          <w:szCs w:val="24"/>
        </w:rPr>
        <w:t>Московский</w:t>
      </w:r>
      <w:proofErr w:type="gramEnd"/>
      <w:r w:rsidRPr="008E017E">
        <w:rPr>
          <w:rFonts w:ascii="Times New Roman" w:hAnsi="Times New Roman"/>
          <w:color w:val="000000" w:themeColor="text1"/>
          <w:sz w:val="24"/>
          <w:szCs w:val="24"/>
        </w:rPr>
        <w:t xml:space="preserve"> института психоанализа», 2013-2016.</w:t>
      </w:r>
    </w:p>
    <w:p w:rsidR="00A71760" w:rsidRPr="008E017E" w:rsidRDefault="00A71760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(Дубинская) Коучинг достижения цели. Модуль 1,2. 36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ак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. часов. АНО ВПО «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Московский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института психоанализа», 2013-2016.</w:t>
      </w:r>
    </w:p>
    <w:p w:rsidR="00A71760" w:rsidRPr="008E017E" w:rsidRDefault="00A71760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(Дубинская) Коучинг достижения цели. Модули 1-3. 54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ак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. часа. АНО ВПО «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Московский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института психоанализа», 2013-2016.</w:t>
      </w:r>
    </w:p>
    <w:p w:rsidR="00A71760" w:rsidRPr="008E017E" w:rsidRDefault="00A71760" w:rsidP="008E017E">
      <w:pPr>
        <w:pStyle w:val="a9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(Дубинская) Коучинг достижения цели. Модуль 1-4. 72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ак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. часа. АНО ВПО «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Московский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института психоанализа», 2013-2016.</w:t>
      </w:r>
    </w:p>
    <w:p w:rsidR="007026BD" w:rsidRPr="008E017E" w:rsidRDefault="007026BD" w:rsidP="008E017E">
      <w:pPr>
        <w:jc w:val="both"/>
        <w:rPr>
          <w:color w:val="000000" w:themeColor="text1"/>
        </w:rPr>
      </w:pPr>
    </w:p>
    <w:p w:rsidR="007026BD" w:rsidRPr="004A2A6D" w:rsidRDefault="007026BD" w:rsidP="008E01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A6D">
        <w:rPr>
          <w:rFonts w:ascii="Times New Roman" w:hAnsi="Times New Roman"/>
          <w:b/>
          <w:color w:val="000000" w:themeColor="text1"/>
          <w:sz w:val="24"/>
          <w:szCs w:val="24"/>
        </w:rPr>
        <w:t>Публикации</w:t>
      </w:r>
      <w:r w:rsidR="00253C98" w:rsidRPr="004A2A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(избранное)</w:t>
      </w:r>
      <w:r w:rsidR="008E017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Огаркова-Дубинская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. Методика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коучинга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Spiritual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”. Сайт Конгрессов ОППЛ, Международный Конгресс «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Интегративные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процессы в большой психотерапии. Психотерапия 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здоровых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. Духовно-ориентированная психотерапия», 18-20 октября 2015.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 xml:space="preserve">Электронный ресурс: </w:t>
      </w:r>
      <w:hyperlink r:id="rId8" w:history="1">
        <w:r w:rsidRPr="008E017E">
          <w:rPr>
            <w:rFonts w:ascii="Times New Roman" w:hAnsi="Times New Roman"/>
            <w:color w:val="000000"/>
            <w:sz w:val="24"/>
            <w:szCs w:val="24"/>
          </w:rPr>
          <w:t>http://eurasian-psychotherapy.com/master-klassyi-kongressa-2015/metodika-kouchinga-spiritual-option.html</w:t>
        </w:r>
      </w:hyperlink>
      <w:r w:rsidRPr="008E017E">
        <w:rPr>
          <w:rFonts w:ascii="Times New Roman" w:hAnsi="Times New Roman"/>
          <w:color w:val="000000"/>
          <w:sz w:val="24"/>
          <w:szCs w:val="24"/>
        </w:rPr>
        <w:t xml:space="preserve"> (дата обращения: 05.03.2016)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Огаркова-Дубинская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Коучинг-марафон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. Послевкусие. Отчет о проведении обучающего марафона Юлия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Огарковой-Дубинской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Филипом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Михайловичем в Москве. 26-31 октября 2015 года.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 xml:space="preserve">Электронный ресурс: </w:t>
      </w:r>
      <w:hyperlink r:id="rId9" w:history="1">
        <w:r w:rsidRPr="008E017E">
          <w:rPr>
            <w:rFonts w:ascii="Times New Roman" w:hAnsi="Times New Roman"/>
            <w:color w:val="000000"/>
            <w:sz w:val="24"/>
            <w:szCs w:val="24"/>
          </w:rPr>
          <w:t>http://inpsycho.ru/life/kouching-marafon-poslevkusie</w:t>
        </w:r>
      </w:hyperlink>
      <w:r w:rsidRPr="008E017E">
        <w:rPr>
          <w:rFonts w:ascii="Times New Roman" w:hAnsi="Times New Roman"/>
          <w:color w:val="000000"/>
          <w:sz w:val="24"/>
          <w:szCs w:val="24"/>
        </w:rPr>
        <w:t xml:space="preserve"> (дата обращения: 05.03.2016)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Огаркова-Дубинская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. Обучающий курс Spiritual Option. О программе. Московский институт психоанализа. Дополнительное профессиональное образование. 2013-2016.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 xml:space="preserve">Электронный ресурс: </w:t>
      </w:r>
      <w:hyperlink r:id="rId10" w:history="1">
        <w:r w:rsidRPr="008E017E">
          <w:rPr>
            <w:rFonts w:ascii="Times New Roman" w:hAnsi="Times New Roman"/>
            <w:color w:val="000000"/>
            <w:sz w:val="24"/>
            <w:szCs w:val="24"/>
          </w:rPr>
          <w:t>http://inpsycho.ru/edu_add/spitual-option/o-programme</w:t>
        </w:r>
      </w:hyperlink>
      <w:r w:rsidRPr="008E017E">
        <w:rPr>
          <w:rFonts w:ascii="Times New Roman" w:hAnsi="Times New Roman"/>
          <w:color w:val="000000"/>
          <w:sz w:val="24"/>
          <w:szCs w:val="24"/>
        </w:rPr>
        <w:t xml:space="preserve"> (дата обращения: 05.03.2016)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Ю.Л.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Огаркова-Дубин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FA6F09" w:rsidRPr="008E017E">
        <w:rPr>
          <w:rFonts w:ascii="Times New Roman" w:hAnsi="Times New Roman"/>
          <w:color w:val="000000"/>
          <w:sz w:val="24"/>
          <w:szCs w:val="24"/>
        </w:rPr>
        <w:t>. Обучение специалистов в ДМ</w:t>
      </w:r>
      <w:r w:rsidRPr="008E017E">
        <w:rPr>
          <w:rFonts w:ascii="Times New Roman" w:hAnsi="Times New Roman"/>
          <w:color w:val="000000"/>
          <w:sz w:val="24"/>
          <w:szCs w:val="24"/>
        </w:rPr>
        <w:t xml:space="preserve">О-подходе (Spiritual Option). Терапия, консультирование, коучинг.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 xml:space="preserve">Электронный ресурс: </w:t>
      </w:r>
      <w:hyperlink r:id="rId11" w:history="1">
        <w:r w:rsidRPr="008E017E">
          <w:rPr>
            <w:rFonts w:ascii="Times New Roman" w:hAnsi="Times New Roman"/>
            <w:color w:val="000000"/>
            <w:sz w:val="24"/>
            <w:szCs w:val="24"/>
          </w:rPr>
          <w:t>http://dubinskaya.com/services/obuchenie-kouchey-spiritual-option</w:t>
        </w:r>
      </w:hyperlink>
      <w:r w:rsidRPr="008E017E">
        <w:rPr>
          <w:rFonts w:ascii="Times New Roman" w:hAnsi="Times New Roman"/>
          <w:color w:val="000000"/>
          <w:sz w:val="24"/>
          <w:szCs w:val="24"/>
        </w:rPr>
        <w:t xml:space="preserve"> (дата обращения: 05.03.2016)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>Д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>М</w:t>
      </w:r>
      <w:r w:rsidRPr="008E017E">
        <w:rPr>
          <w:rFonts w:ascii="Times New Roman" w:hAnsi="Times New Roman"/>
          <w:color w:val="000000"/>
          <w:sz w:val="24"/>
          <w:szCs w:val="24"/>
        </w:rPr>
        <w:t xml:space="preserve">О-подход в терапии, консультировании и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коучинге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2" w:history="1">
        <w:r w:rsidRPr="008E017E">
          <w:rPr>
            <w:rFonts w:ascii="Times New Roman" w:hAnsi="Times New Roman"/>
            <w:color w:val="000000"/>
            <w:sz w:val="24"/>
            <w:szCs w:val="24"/>
          </w:rPr>
          <w:t>www.spiritualoption.ru</w:t>
        </w:r>
      </w:hyperlink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26BD" w:rsidRPr="008E017E" w:rsidRDefault="007026BD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Огаркова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(Дубинская) Ю.Л. Система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Spiritual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коучинге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и психологическом консультировании// Тезисы Международного Конгресса «Интегративные процессы в 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большой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психотерапии. Психотерапия 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здоровых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>. Духовно-ориентированная психотерапия». Москва 15-18 октября 2015 г // ППГ ОППЛ, №10 (155), октябрь, 2015</w:t>
      </w:r>
    </w:p>
    <w:p w:rsidR="00FA6F09" w:rsidRPr="008E017E" w:rsidRDefault="00253C98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Ф. Михайлович Достижение своих целей с радостью, в согласии с Вашим духовным путем. Олег Маслов, 2007 Электронный ресурс: https://yogapower.wordpress.com/2008/04/25/spiritual-option/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>(дата обращения: 05.03.2016)</w:t>
      </w:r>
    </w:p>
    <w:p w:rsidR="00253C98" w:rsidRPr="000743CF" w:rsidRDefault="00253C98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 xml:space="preserve">F. </w:t>
      </w:r>
      <w:proofErr w:type="spellStart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>Mihajlovic</w:t>
      </w:r>
      <w:proofErr w:type="spellEnd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 xml:space="preserve"> Spiritual Option. Center For Research of Spirituality, Belgrade, 2008</w:t>
      </w:r>
    </w:p>
    <w:p w:rsidR="00FA6F09" w:rsidRPr="008E017E" w:rsidRDefault="00253C98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Ф. Михайлович (Славинский)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Spiritual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/Духовный выбор. Электронная книга (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avi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). Год издания:2007 г. Электронный ресурс: http://knigi.tor2.org/?b=2921862  </w:t>
      </w:r>
      <w:r w:rsidR="00FA6F09" w:rsidRPr="008E017E">
        <w:rPr>
          <w:rFonts w:ascii="Times New Roman" w:hAnsi="Times New Roman"/>
          <w:color w:val="000000"/>
          <w:sz w:val="24"/>
          <w:szCs w:val="24"/>
        </w:rPr>
        <w:t>(дата обращения: 05.03.2016)</w:t>
      </w:r>
    </w:p>
    <w:p w:rsidR="00253C98" w:rsidRPr="008E017E" w:rsidRDefault="00253C98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17E">
        <w:rPr>
          <w:rFonts w:ascii="Times New Roman" w:hAnsi="Times New Roman"/>
          <w:color w:val="000000"/>
          <w:sz w:val="24"/>
          <w:szCs w:val="24"/>
        </w:rPr>
        <w:t xml:space="preserve">Ф. Михайлович. 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>Статистические факты 2003-2006 (в кн. Система естественного достижения целей «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Spiritual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  <w:r w:rsidRPr="008E01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E017E">
        <w:rPr>
          <w:rFonts w:ascii="Times New Roman" w:hAnsi="Times New Roman"/>
          <w:color w:val="000000"/>
          <w:sz w:val="24"/>
          <w:szCs w:val="24"/>
        </w:rPr>
        <w:t xml:space="preserve">Руководство для индивидуальной практики, 2006).   </w:t>
      </w:r>
      <w:proofErr w:type="gramEnd"/>
    </w:p>
    <w:p w:rsidR="00253C98" w:rsidRPr="008E017E" w:rsidRDefault="00253C98" w:rsidP="008E017E">
      <w:pPr>
        <w:pStyle w:val="a9"/>
        <w:numPr>
          <w:ilvl w:val="0"/>
          <w:numId w:val="16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 xml:space="preserve">F. </w:t>
      </w:r>
      <w:proofErr w:type="spellStart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>Mihajlovic</w:t>
      </w:r>
      <w:proofErr w:type="spellEnd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proofErr w:type="gramEnd"/>
      <w:r w:rsidRPr="000743CF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Path Of A Master. </w:t>
      </w:r>
      <w:proofErr w:type="spellStart"/>
      <w:r w:rsidRPr="008E017E">
        <w:rPr>
          <w:rFonts w:ascii="Times New Roman" w:hAnsi="Times New Roman"/>
          <w:color w:val="000000"/>
          <w:sz w:val="24"/>
          <w:szCs w:val="24"/>
        </w:rPr>
        <w:t>Belgrade</w:t>
      </w:r>
      <w:proofErr w:type="spellEnd"/>
      <w:r w:rsidRPr="008E017E">
        <w:rPr>
          <w:rFonts w:ascii="Times New Roman" w:hAnsi="Times New Roman"/>
          <w:color w:val="000000"/>
          <w:sz w:val="24"/>
          <w:szCs w:val="24"/>
        </w:rPr>
        <w:t xml:space="preserve">, 2000.  </w:t>
      </w:r>
    </w:p>
    <w:p w:rsidR="00253C98" w:rsidRPr="004A2A6D" w:rsidRDefault="00253C98" w:rsidP="008E017E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026BD" w:rsidRPr="004A2A6D" w:rsidRDefault="007026BD" w:rsidP="008E01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032BA" w:rsidRPr="008E017E" w:rsidRDefault="00A71760" w:rsidP="008E01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A2A6D">
        <w:rPr>
          <w:b/>
          <w:bCs/>
        </w:rPr>
        <w:t xml:space="preserve">4. </w:t>
      </w:r>
      <w:r w:rsidR="009032BA" w:rsidRPr="004A2A6D">
        <w:rPr>
          <w:b/>
          <w:bCs/>
        </w:rPr>
        <w:t>Миссия</w:t>
      </w:r>
      <w:r w:rsidR="008E017E">
        <w:rPr>
          <w:b/>
          <w:bCs/>
        </w:rPr>
        <w:t>:</w:t>
      </w:r>
    </w:p>
    <w:p w:rsidR="00B73E57" w:rsidRPr="004A2A6D" w:rsidRDefault="000A6D8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Н</w:t>
      </w:r>
      <w:r w:rsidR="00B73E57" w:rsidRPr="004A2A6D">
        <w:t xml:space="preserve">ачало </w:t>
      </w:r>
      <w:r w:rsidR="002B2428" w:rsidRPr="004A2A6D">
        <w:rPr>
          <w:lang w:val="fr-FR"/>
        </w:rPr>
        <w:t>XXI</w:t>
      </w:r>
      <w:r w:rsidR="00B73E57" w:rsidRPr="004A2A6D">
        <w:t xml:space="preserve"> века ставит особые задачи. В силу </w:t>
      </w:r>
      <w:r w:rsidRPr="004A2A6D">
        <w:t xml:space="preserve">высочайшей </w:t>
      </w:r>
      <w:r w:rsidR="00B73E57" w:rsidRPr="004A2A6D">
        <w:t>энергоинформационной плотности потока, в котором мы живем в больших городах</w:t>
      </w:r>
      <w:r w:rsidRPr="004A2A6D">
        <w:t>,</w:t>
      </w:r>
      <w:r w:rsidR="00B73E57" w:rsidRPr="004A2A6D">
        <w:t xml:space="preserve"> в данный </w:t>
      </w:r>
      <w:r w:rsidRPr="004A2A6D">
        <w:t xml:space="preserve">исторический </w:t>
      </w:r>
      <w:r w:rsidR="00B73E57" w:rsidRPr="004A2A6D">
        <w:t>период к терапии предъявляются особые требования. В первую очередь это краткосрочность, видимая быстрая результативность, духовно (человек</w:t>
      </w:r>
      <w:proofErr w:type="gramStart"/>
      <w:r w:rsidR="00B73E57" w:rsidRPr="004A2A6D">
        <w:t>о-</w:t>
      </w:r>
      <w:proofErr w:type="gramEnd"/>
      <w:r w:rsidR="00B73E57" w:rsidRPr="004A2A6D">
        <w:t xml:space="preserve">) ориентированный подход. Также огромное значение придается </w:t>
      </w:r>
      <w:proofErr w:type="spellStart"/>
      <w:r w:rsidR="00B73E57" w:rsidRPr="004A2A6D">
        <w:t>экологичности</w:t>
      </w:r>
      <w:proofErr w:type="spellEnd"/>
      <w:r w:rsidR="00B73E57" w:rsidRPr="004A2A6D">
        <w:t xml:space="preserve"> и возможности использовать техники в формате самопомощи – в любом месте и в любой момент времени, </w:t>
      </w:r>
      <w:proofErr w:type="gramStart"/>
      <w:r w:rsidR="00B73E57" w:rsidRPr="004A2A6D">
        <w:t>не</w:t>
      </w:r>
      <w:proofErr w:type="gramEnd"/>
      <w:r w:rsidR="00B73E57" w:rsidRPr="004A2A6D">
        <w:t xml:space="preserve"> будучи привязанными к психотерапевту.</w:t>
      </w:r>
    </w:p>
    <w:p w:rsidR="00B73E57" w:rsidRPr="004A2A6D" w:rsidRDefault="000A6D8F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Несмотря на обилие различных </w:t>
      </w:r>
      <w:proofErr w:type="gramStart"/>
      <w:r w:rsidRPr="004A2A6D">
        <w:t>модальностей</w:t>
      </w:r>
      <w:proofErr w:type="gramEnd"/>
      <w:r w:rsidRPr="004A2A6D">
        <w:t xml:space="preserve"> и подходов, не так просто найти те, которые соответствуют вышеперечисленным критериям. </w:t>
      </w:r>
      <w:proofErr w:type="gramStart"/>
      <w:r w:rsidRPr="004A2A6D">
        <w:t xml:space="preserve">Возможности </w:t>
      </w:r>
      <w:r w:rsidR="00A72ABE" w:rsidRPr="004A2A6D">
        <w:t>ДМО-подхода</w:t>
      </w:r>
      <w:r w:rsidRPr="004A2A6D">
        <w:t xml:space="preserve"> (</w:t>
      </w:r>
      <w:r w:rsidR="00A72ABE" w:rsidRPr="004A2A6D">
        <w:rPr>
          <w:lang w:val="en-US"/>
        </w:rPr>
        <w:t>based</w:t>
      </w:r>
      <w:r w:rsidR="00A72ABE" w:rsidRPr="004A2A6D">
        <w:t xml:space="preserve"> </w:t>
      </w:r>
      <w:r w:rsidR="00A72ABE" w:rsidRPr="004A2A6D">
        <w:rPr>
          <w:lang w:val="en-US"/>
        </w:rPr>
        <w:t>on</w:t>
      </w:r>
      <w:r w:rsidR="00A72ABE" w:rsidRPr="004A2A6D">
        <w:t xml:space="preserve">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) удовлетворяют всем обозначенным критериям,</w:t>
      </w:r>
      <w:r w:rsidR="00B73E57" w:rsidRPr="004A2A6D">
        <w:t xml:space="preserve"> а значит, </w:t>
      </w:r>
      <w:r w:rsidRPr="004A2A6D">
        <w:t xml:space="preserve">способны и призваны </w:t>
      </w:r>
      <w:r w:rsidR="00B73E57" w:rsidRPr="004A2A6D">
        <w:t xml:space="preserve">сделать человека во время вызовов и перемен более эмоционально устойчивым, осознанным, психологически культурным, способным на оказание самому себе качественной и скорой психологической помощи в любой момент времени.  </w:t>
      </w:r>
      <w:proofErr w:type="gramEnd"/>
    </w:p>
    <w:p w:rsidR="00B73E57" w:rsidRPr="004A2A6D" w:rsidRDefault="000A6D8F" w:rsidP="008E017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A2A6D">
        <w:t xml:space="preserve">На взгляд Ю.Л. </w:t>
      </w:r>
      <w:proofErr w:type="spellStart"/>
      <w:r w:rsidRPr="004A2A6D">
        <w:t>Огарковой-Дубинской</w:t>
      </w:r>
      <w:proofErr w:type="spellEnd"/>
      <w:r w:rsidRPr="004A2A6D">
        <w:t xml:space="preserve">, основная задача, которая должна быть решена в том числе, с помощью признания </w:t>
      </w:r>
      <w:r w:rsidR="00A72ABE" w:rsidRPr="004A2A6D">
        <w:t xml:space="preserve">ДМО-подхода </w:t>
      </w:r>
      <w:r w:rsidRPr="004A2A6D">
        <w:t>(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>) как модальности в ОППЛ – это широкое информирование и обучение, так как овладение подобными простыми в использовании и при этом действенными техниками ведет, в конечном счете, к психическому оздоровлению населения в целом.</w:t>
      </w:r>
      <w:proofErr w:type="gramEnd"/>
    </w:p>
    <w:p w:rsidR="00A71760" w:rsidRDefault="00A71760" w:rsidP="008E017E">
      <w:pPr>
        <w:pStyle w:val="a3"/>
        <w:spacing w:before="0" w:beforeAutospacing="0" w:after="0" w:afterAutospacing="0"/>
        <w:ind w:firstLine="709"/>
        <w:jc w:val="both"/>
      </w:pPr>
    </w:p>
    <w:p w:rsidR="006A56BF" w:rsidRPr="004A2A6D" w:rsidRDefault="006A56BF" w:rsidP="008E017E">
      <w:pPr>
        <w:pStyle w:val="a3"/>
        <w:spacing w:before="0" w:beforeAutospacing="0" w:after="0" w:afterAutospacing="0"/>
        <w:ind w:firstLine="709"/>
        <w:jc w:val="both"/>
      </w:pPr>
    </w:p>
    <w:p w:rsidR="009032BA" w:rsidRPr="006A56BF" w:rsidRDefault="006A56BF" w:rsidP="006A56B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9032BA" w:rsidRPr="006A56BF">
        <w:rPr>
          <w:b/>
          <w:bCs/>
        </w:rPr>
        <w:t>Основные формы деятельности</w:t>
      </w:r>
      <w:r>
        <w:rPr>
          <w:b/>
          <w:bCs/>
        </w:rPr>
        <w:t>: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4A2A6D">
        <w:rPr>
          <w:i/>
          <w:iCs/>
        </w:rPr>
        <w:t>Психотерапевтическая</w:t>
      </w:r>
      <w:proofErr w:type="gramEnd"/>
      <w:r w:rsidRPr="004A2A6D">
        <w:rPr>
          <w:i/>
          <w:iCs/>
        </w:rPr>
        <w:t xml:space="preserve"> работа и психологическое консультирование</w:t>
      </w:r>
      <w:r w:rsidR="006A56BF">
        <w:rPr>
          <w:i/>
          <w:iCs/>
        </w:rPr>
        <w:t>.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Работа со следующими основн</w:t>
      </w:r>
      <w:r w:rsidR="000A6D8F" w:rsidRPr="004A2A6D">
        <w:rPr>
          <w:iCs/>
        </w:rPr>
        <w:t>ы</w:t>
      </w:r>
      <w:r w:rsidRPr="004A2A6D">
        <w:rPr>
          <w:iCs/>
        </w:rPr>
        <w:t>ми группами запросов: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стабилизация эмоционального состояния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снятие напряжения после (перед) значимыми или травмирующими ситуациями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работа с утратами, ситуациями острого горя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переработка, трансформация «ограничивающих» убеждений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нивелирование «негативных» и встраивание «позитивных» качеств</w:t>
      </w:r>
    </w:p>
    <w:p w:rsidR="000A6D8F" w:rsidRPr="004A2A6D" w:rsidRDefault="000A6D8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- работа с </w:t>
      </w:r>
      <w:proofErr w:type="spellStart"/>
      <w:r w:rsidRPr="004A2A6D">
        <w:rPr>
          <w:iCs/>
        </w:rPr>
        <w:t>прокрастинацией</w:t>
      </w:r>
      <w:proofErr w:type="spellEnd"/>
    </w:p>
    <w:p w:rsidR="006A56BF" w:rsidRDefault="006A56BF" w:rsidP="006A56BF">
      <w:pPr>
        <w:pStyle w:val="a3"/>
        <w:spacing w:before="0" w:beforeAutospacing="0" w:after="0" w:afterAutospacing="0"/>
        <w:ind w:left="567"/>
        <w:jc w:val="both"/>
        <w:rPr>
          <w:i/>
          <w:iCs/>
        </w:rPr>
      </w:pPr>
    </w:p>
    <w:p w:rsidR="006A56BF" w:rsidRPr="006A56BF" w:rsidRDefault="006A56BF" w:rsidP="006A56BF">
      <w:pPr>
        <w:pStyle w:val="a3"/>
        <w:spacing w:before="0" w:beforeAutospacing="0" w:after="0" w:afterAutospacing="0"/>
        <w:ind w:left="567"/>
        <w:jc w:val="both"/>
        <w:rPr>
          <w:i/>
          <w:iCs/>
        </w:rPr>
      </w:pPr>
      <w:r w:rsidRPr="006A56BF">
        <w:rPr>
          <w:i/>
          <w:iCs/>
        </w:rPr>
        <w:t>Комплексные программы:</w:t>
      </w:r>
    </w:p>
    <w:p w:rsidR="008D677C" w:rsidRPr="006A56BF" w:rsidRDefault="008D677C" w:rsidP="006A56BF">
      <w:pPr>
        <w:pStyle w:val="a3"/>
        <w:spacing w:before="0" w:beforeAutospacing="0" w:after="0" w:afterAutospacing="0"/>
        <w:ind w:left="567"/>
        <w:jc w:val="both"/>
        <w:rPr>
          <w:i/>
          <w:iCs/>
        </w:rPr>
      </w:pPr>
      <w:r w:rsidRPr="004A2A6D">
        <w:rPr>
          <w:iCs/>
        </w:rPr>
        <w:t xml:space="preserve">- работа с психосоматикой (снятие ярких </w:t>
      </w:r>
      <w:proofErr w:type="spellStart"/>
      <w:r w:rsidRPr="004A2A6D">
        <w:rPr>
          <w:iCs/>
        </w:rPr>
        <w:t>симптомных</w:t>
      </w:r>
      <w:proofErr w:type="spellEnd"/>
      <w:r w:rsidRPr="004A2A6D">
        <w:rPr>
          <w:iCs/>
        </w:rPr>
        <w:t xml:space="preserve"> проявлений, работа с корневыми ситуациями, работа с повторяющимися травмирующими ситуациями, работа с «закрытой» психосоматикой)</w:t>
      </w:r>
    </w:p>
    <w:p w:rsidR="008D677C" w:rsidRPr="004A2A6D" w:rsidRDefault="008D677C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>- проработка проблемных взаимоотношений, сложностей в коммуникации в личных и рабочих отношениях</w:t>
      </w:r>
    </w:p>
    <w:p w:rsidR="00667AAD" w:rsidRPr="004A2A6D" w:rsidRDefault="00667AAD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 xml:space="preserve">- работа с проблемами коммуникации и социализации, </w:t>
      </w:r>
    </w:p>
    <w:p w:rsidR="00667AAD" w:rsidRPr="004A2A6D" w:rsidRDefault="00667AAD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 xml:space="preserve">- работа с проблемами в публичном выступлении, </w:t>
      </w:r>
      <w:proofErr w:type="spellStart"/>
      <w:r w:rsidRPr="004A2A6D">
        <w:rPr>
          <w:iCs/>
        </w:rPr>
        <w:t>самопрезентации</w:t>
      </w:r>
      <w:proofErr w:type="spellEnd"/>
    </w:p>
    <w:p w:rsidR="00667AAD" w:rsidRPr="004A2A6D" w:rsidRDefault="00667AAD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>- работа с финансовыми проблемами («взаимоотношения с деньгами»).</w:t>
      </w:r>
    </w:p>
    <w:p w:rsidR="008D677C" w:rsidRPr="004A2A6D" w:rsidRDefault="008D677C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>- работа со страхами и фобиями</w:t>
      </w:r>
    </w:p>
    <w:p w:rsidR="008D677C" w:rsidRPr="004A2A6D" w:rsidRDefault="008D677C" w:rsidP="006A56BF">
      <w:pPr>
        <w:pStyle w:val="a3"/>
        <w:spacing w:before="0" w:beforeAutospacing="0" w:after="0" w:afterAutospacing="0"/>
        <w:ind w:left="567"/>
        <w:jc w:val="both"/>
        <w:rPr>
          <w:iCs/>
        </w:rPr>
      </w:pPr>
      <w:r w:rsidRPr="004A2A6D">
        <w:rPr>
          <w:iCs/>
        </w:rPr>
        <w:t xml:space="preserve">- работа с зависимыми и </w:t>
      </w:r>
      <w:proofErr w:type="spellStart"/>
      <w:r w:rsidRPr="004A2A6D">
        <w:rPr>
          <w:iCs/>
        </w:rPr>
        <w:t>созависимыми</w:t>
      </w:r>
      <w:proofErr w:type="spellEnd"/>
      <w:r w:rsidRPr="004A2A6D">
        <w:rPr>
          <w:iCs/>
        </w:rPr>
        <w:t xml:space="preserve"> клиентами (пациентами) (данный тип работы опробован </w:t>
      </w:r>
      <w:r w:rsidR="00667AAD" w:rsidRPr="004A2A6D">
        <w:rPr>
          <w:iCs/>
        </w:rPr>
        <w:t xml:space="preserve">клинически </w:t>
      </w:r>
      <w:r w:rsidRPr="004A2A6D">
        <w:rPr>
          <w:iCs/>
        </w:rPr>
        <w:t xml:space="preserve">в клинике семейного здоровья </w:t>
      </w:r>
      <w:r w:rsidR="00667AAD" w:rsidRPr="004A2A6D">
        <w:rPr>
          <w:iCs/>
          <w:lang w:val="en-US"/>
        </w:rPr>
        <w:t>Rehab</w:t>
      </w:r>
      <w:r w:rsidR="00667AAD" w:rsidRPr="004A2A6D">
        <w:rPr>
          <w:iCs/>
        </w:rPr>
        <w:t xml:space="preserve"> </w:t>
      </w:r>
      <w:r w:rsidR="00667AAD" w:rsidRPr="004A2A6D">
        <w:rPr>
          <w:iCs/>
          <w:lang w:val="en-US"/>
        </w:rPr>
        <w:t>Family</w:t>
      </w:r>
      <w:r w:rsidR="00667AAD" w:rsidRPr="004A2A6D">
        <w:rPr>
          <w:iCs/>
        </w:rPr>
        <w:t xml:space="preserve">, Центре по работе с зависимыми и </w:t>
      </w:r>
      <w:proofErr w:type="spellStart"/>
      <w:r w:rsidR="00667AAD" w:rsidRPr="004A2A6D">
        <w:rPr>
          <w:iCs/>
        </w:rPr>
        <w:t>созависимыми</w:t>
      </w:r>
      <w:proofErr w:type="spellEnd"/>
      <w:r w:rsidR="00667AAD" w:rsidRPr="004A2A6D">
        <w:rPr>
          <w:iCs/>
        </w:rPr>
        <w:t xml:space="preserve"> преп. Иоанна Кронштадтского при РПЦ)</w:t>
      </w:r>
    </w:p>
    <w:p w:rsidR="00667AAD" w:rsidRPr="004A2A6D" w:rsidRDefault="001E571A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и</w:t>
      </w:r>
      <w:r w:rsidR="00667AAD" w:rsidRPr="004A2A6D">
        <w:rPr>
          <w:iCs/>
        </w:rPr>
        <w:t xml:space="preserve"> т.д.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A2A6D">
        <w:rPr>
          <w:i/>
          <w:iCs/>
        </w:rPr>
        <w:t>Коучинг</w:t>
      </w:r>
      <w:r w:rsidR="006A56BF">
        <w:rPr>
          <w:i/>
          <w:iCs/>
        </w:rPr>
        <w:t>.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rPr>
          <w:iCs/>
        </w:rPr>
        <w:t>В рамках базовой концепции</w:t>
      </w:r>
      <w:r w:rsidRPr="004A2A6D">
        <w:rPr>
          <w:i/>
          <w:iCs/>
        </w:rPr>
        <w:t xml:space="preserve"> </w:t>
      </w:r>
      <w:r w:rsidRPr="004A2A6D">
        <w:rPr>
          <w:lang w:val="en-US"/>
        </w:rPr>
        <w:t>Spiritual</w:t>
      </w:r>
      <w:r w:rsidRPr="004A2A6D">
        <w:t xml:space="preserve"> </w:t>
      </w:r>
      <w:r w:rsidRPr="004A2A6D">
        <w:rPr>
          <w:lang w:val="en-US"/>
        </w:rPr>
        <w:t>Option</w:t>
      </w:r>
      <w:r w:rsidRPr="004A2A6D">
        <w:t xml:space="preserve">, а также расширенной модели </w:t>
      </w:r>
      <w:r w:rsidR="00A72ABE" w:rsidRPr="004A2A6D">
        <w:t xml:space="preserve">ДМО </w:t>
      </w:r>
      <w:r w:rsidRPr="004A2A6D">
        <w:t xml:space="preserve"> реализуются следующие виды </w:t>
      </w:r>
      <w:proofErr w:type="spellStart"/>
      <w:r w:rsidRPr="004A2A6D">
        <w:t>коучинга</w:t>
      </w:r>
      <w:proofErr w:type="spellEnd"/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карьерный и </w:t>
      </w:r>
      <w:proofErr w:type="spellStart"/>
      <w:r w:rsidRPr="004A2A6D">
        <w:t>бизнес-коучинг</w:t>
      </w:r>
      <w:proofErr w:type="spellEnd"/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- финансовый коучинг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proofErr w:type="spellStart"/>
      <w:r w:rsidRPr="004A2A6D">
        <w:t>лайф-коучинг</w:t>
      </w:r>
      <w:proofErr w:type="spellEnd"/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- </w:t>
      </w:r>
      <w:proofErr w:type="spellStart"/>
      <w:r w:rsidRPr="004A2A6D">
        <w:t>велнесс-коучинг</w:t>
      </w:r>
      <w:proofErr w:type="spellEnd"/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A2A6D">
        <w:t>- коучинг публичного выступления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4A2A6D">
        <w:rPr>
          <w:iCs/>
        </w:rPr>
        <w:t xml:space="preserve">Отличительные особенности предложенного в рамках </w:t>
      </w:r>
      <w:proofErr w:type="spellStart"/>
      <w:r w:rsidR="00EC3DD5" w:rsidRPr="004A2A6D">
        <w:rPr>
          <w:iCs/>
        </w:rPr>
        <w:t>ДМО-подхода</w:t>
      </w:r>
      <w:proofErr w:type="spellEnd"/>
      <w:r w:rsidRPr="004A2A6D">
        <w:rPr>
          <w:iCs/>
        </w:rPr>
        <w:t xml:space="preserve"> </w:t>
      </w:r>
      <w:proofErr w:type="spellStart"/>
      <w:r w:rsidRPr="004A2A6D">
        <w:rPr>
          <w:iCs/>
        </w:rPr>
        <w:t>коучинга</w:t>
      </w:r>
      <w:proofErr w:type="spellEnd"/>
      <w:r w:rsidRPr="004A2A6D">
        <w:rPr>
          <w:iCs/>
        </w:rPr>
        <w:t xml:space="preserve"> от классического варианта следующие:</w:t>
      </w:r>
      <w:proofErr w:type="gramEnd"/>
    </w:p>
    <w:p w:rsidR="00DD6651" w:rsidRPr="004A2A6D" w:rsidRDefault="00DD6651" w:rsidP="008E017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4A2A6D">
        <w:rPr>
          <w:iCs/>
        </w:rPr>
        <w:t xml:space="preserve">Структурность (модель </w:t>
      </w:r>
      <w:r w:rsidRPr="004A2A6D">
        <w:rPr>
          <w:iCs/>
          <w:lang w:val="en-US"/>
        </w:rPr>
        <w:t>to</w:t>
      </w:r>
      <w:r w:rsidRPr="004A2A6D">
        <w:rPr>
          <w:iCs/>
        </w:rPr>
        <w:t xml:space="preserve"> </w:t>
      </w:r>
      <w:r w:rsidRPr="004A2A6D">
        <w:rPr>
          <w:iCs/>
          <w:lang w:val="en-US"/>
        </w:rPr>
        <w:t>be</w:t>
      </w:r>
      <w:r w:rsidRPr="004A2A6D">
        <w:rPr>
          <w:iCs/>
        </w:rPr>
        <w:t>-</w:t>
      </w:r>
      <w:r w:rsidRPr="004A2A6D">
        <w:rPr>
          <w:iCs/>
          <w:lang w:val="en-US"/>
        </w:rPr>
        <w:t>to</w:t>
      </w:r>
      <w:r w:rsidRPr="004A2A6D">
        <w:rPr>
          <w:iCs/>
        </w:rPr>
        <w:t xml:space="preserve"> </w:t>
      </w:r>
      <w:r w:rsidRPr="004A2A6D">
        <w:rPr>
          <w:iCs/>
          <w:lang w:val="en-US"/>
        </w:rPr>
        <w:t>do</w:t>
      </w:r>
      <w:r w:rsidRPr="004A2A6D">
        <w:rPr>
          <w:iCs/>
        </w:rPr>
        <w:t>-</w:t>
      </w:r>
      <w:r w:rsidRPr="004A2A6D">
        <w:rPr>
          <w:iCs/>
          <w:lang w:val="en-US"/>
        </w:rPr>
        <w:t>to</w:t>
      </w:r>
      <w:r w:rsidRPr="004A2A6D">
        <w:rPr>
          <w:iCs/>
        </w:rPr>
        <w:t xml:space="preserve"> </w:t>
      </w:r>
      <w:r w:rsidRPr="004A2A6D">
        <w:rPr>
          <w:iCs/>
          <w:lang w:val="en-US"/>
        </w:rPr>
        <w:t>have</w:t>
      </w:r>
      <w:r w:rsidRPr="004A2A6D">
        <w:rPr>
          <w:iCs/>
        </w:rPr>
        <w:t xml:space="preserve"> реализуется автоматически, так как она «встроена» в структуру инструментов системы)</w:t>
      </w:r>
    </w:p>
    <w:p w:rsidR="00DD6651" w:rsidRPr="004A2A6D" w:rsidRDefault="00DD6651" w:rsidP="008E017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4A2A6D">
        <w:rPr>
          <w:iCs/>
        </w:rPr>
        <w:t xml:space="preserve">Наличие двух этапов работы – а) диагностики и оптимизации эмоционального состояния клиента по отношению к данной цели б) личностно-ориентированного планирования, </w:t>
      </w:r>
      <w:proofErr w:type="spellStart"/>
      <w:r w:rsidRPr="004A2A6D">
        <w:rPr>
          <w:iCs/>
        </w:rPr>
        <w:t>самоадаптирующегося</w:t>
      </w:r>
      <w:proofErr w:type="spellEnd"/>
      <w:r w:rsidRPr="004A2A6D">
        <w:rPr>
          <w:iCs/>
        </w:rPr>
        <w:t xml:space="preserve"> под индивидуальные особенности клиента</w:t>
      </w:r>
    </w:p>
    <w:p w:rsidR="00DD6651" w:rsidRDefault="00DD6651" w:rsidP="008E017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Cs/>
        </w:rPr>
      </w:pPr>
      <w:proofErr w:type="gramStart"/>
      <w:r w:rsidRPr="004A2A6D">
        <w:rPr>
          <w:iCs/>
        </w:rPr>
        <w:t>Наличие уникального этапа «лабораторной работы», позволяющей в максимальной короткий срок восстанавливаться после провалов и поддерживать оптимальное эмоциональное состояние ежедневно в процессе работы над целью вплоть до ее достижения.</w:t>
      </w:r>
      <w:proofErr w:type="gramEnd"/>
    </w:p>
    <w:p w:rsidR="006A56BF" w:rsidRPr="004A2A6D" w:rsidRDefault="006A56BF" w:rsidP="006A56BF">
      <w:pPr>
        <w:pStyle w:val="a3"/>
        <w:spacing w:before="0" w:beforeAutospacing="0" w:after="0" w:afterAutospacing="0"/>
        <w:ind w:left="709"/>
        <w:jc w:val="both"/>
        <w:rPr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A2A6D">
        <w:rPr>
          <w:i/>
          <w:iCs/>
        </w:rPr>
        <w:t>Клиническая психология</w:t>
      </w:r>
      <w:r w:rsidR="006A56BF">
        <w:rPr>
          <w:i/>
          <w:iCs/>
        </w:rPr>
        <w:t>.</w:t>
      </w:r>
    </w:p>
    <w:p w:rsidR="00DD6651" w:rsidRPr="004A2A6D" w:rsidRDefault="00DD6651" w:rsidP="006A56BF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Для работы в рамках запросов клинической психологии </w:t>
      </w:r>
      <w:proofErr w:type="spellStart"/>
      <w:r w:rsidR="00662871" w:rsidRPr="004A2A6D">
        <w:rPr>
          <w:iCs/>
        </w:rPr>
        <w:t>ДМО-подход</w:t>
      </w:r>
      <w:proofErr w:type="spellEnd"/>
      <w:r w:rsidRPr="004A2A6D">
        <w:rPr>
          <w:iCs/>
        </w:rPr>
        <w:t xml:space="preserve"> предлагает следующие программы: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ра</w:t>
      </w:r>
      <w:bookmarkStart w:id="0" w:name="_GoBack"/>
      <w:bookmarkEnd w:id="0"/>
      <w:r w:rsidRPr="004A2A6D">
        <w:rPr>
          <w:iCs/>
        </w:rPr>
        <w:t xml:space="preserve">бота с психосоматикой (снятие ярких </w:t>
      </w:r>
      <w:proofErr w:type="spellStart"/>
      <w:r w:rsidRPr="004A2A6D">
        <w:rPr>
          <w:iCs/>
        </w:rPr>
        <w:t>симптомных</w:t>
      </w:r>
      <w:proofErr w:type="spellEnd"/>
      <w:r w:rsidRPr="004A2A6D">
        <w:rPr>
          <w:iCs/>
        </w:rPr>
        <w:t xml:space="preserve"> проявлений, работа с корневыми ситуациями, работа с повторяющимися травмирующими ситуациями, работа с «закрытой» психосоматикой)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работа со страхами и фобиями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- работа с зависимыми и </w:t>
      </w:r>
      <w:proofErr w:type="spellStart"/>
      <w:r w:rsidRPr="004A2A6D">
        <w:rPr>
          <w:iCs/>
        </w:rPr>
        <w:t>созависимыми</w:t>
      </w:r>
      <w:proofErr w:type="spellEnd"/>
      <w:r w:rsidRPr="004A2A6D">
        <w:rPr>
          <w:iCs/>
        </w:rPr>
        <w:t xml:space="preserve"> клиентами (пациентами) (данный тип работы опробован клинически в клинике семейного здоровья </w:t>
      </w:r>
      <w:r w:rsidRPr="004A2A6D">
        <w:rPr>
          <w:iCs/>
          <w:lang w:val="en-US"/>
        </w:rPr>
        <w:t>Rehab</w:t>
      </w:r>
      <w:r w:rsidRPr="004A2A6D">
        <w:rPr>
          <w:iCs/>
        </w:rPr>
        <w:t xml:space="preserve"> </w:t>
      </w:r>
      <w:r w:rsidRPr="004A2A6D">
        <w:rPr>
          <w:iCs/>
          <w:lang w:val="en-US"/>
        </w:rPr>
        <w:t>Family</w:t>
      </w:r>
      <w:r w:rsidRPr="004A2A6D">
        <w:rPr>
          <w:iCs/>
        </w:rPr>
        <w:t xml:space="preserve">, Центре по работе с зависимыми и </w:t>
      </w:r>
      <w:proofErr w:type="spellStart"/>
      <w:r w:rsidRPr="004A2A6D">
        <w:rPr>
          <w:iCs/>
        </w:rPr>
        <w:t>созависимыми</w:t>
      </w:r>
      <w:proofErr w:type="spellEnd"/>
      <w:r w:rsidRPr="004A2A6D">
        <w:rPr>
          <w:iCs/>
        </w:rPr>
        <w:t xml:space="preserve"> преп. Иоанна Кронштадтского при РПЦ)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A2A6D">
        <w:rPr>
          <w:i/>
          <w:iCs/>
        </w:rPr>
        <w:t>Психологическое просвещение</w:t>
      </w:r>
      <w:r w:rsidR="006A56BF">
        <w:rPr>
          <w:i/>
          <w:iCs/>
        </w:rPr>
        <w:t>:</w:t>
      </w:r>
    </w:p>
    <w:p w:rsidR="001C1AA4" w:rsidRPr="004A2A6D" w:rsidRDefault="00DD6651" w:rsidP="008E017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4A2A6D">
        <w:rPr>
          <w:iCs/>
        </w:rPr>
        <w:t>Организация программ для всех желающих по обучению инструментам психологической самопомощи</w:t>
      </w:r>
    </w:p>
    <w:p w:rsidR="00DD6651" w:rsidRPr="004A2A6D" w:rsidRDefault="00DD6651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lastRenderedPageBreak/>
        <w:t xml:space="preserve">- Организация групповых тренингов по техникам естественного личностно-адаптированного достижения цели </w:t>
      </w:r>
    </w:p>
    <w:p w:rsidR="007074BB" w:rsidRPr="004A2A6D" w:rsidRDefault="007074BB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Данные программы могут проводить тренеры первого уровня сертификации</w:t>
      </w:r>
    </w:p>
    <w:p w:rsidR="007074BB" w:rsidRPr="004A2A6D" w:rsidRDefault="007074BB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4A2A6D">
        <w:rPr>
          <w:i/>
          <w:iCs/>
        </w:rPr>
        <w:t>Психолого-педагогическая</w:t>
      </w:r>
      <w:proofErr w:type="gramEnd"/>
      <w:r w:rsidRPr="004A2A6D">
        <w:rPr>
          <w:i/>
          <w:iCs/>
        </w:rPr>
        <w:t>, тренерская</w:t>
      </w:r>
      <w:r w:rsidR="006A56BF">
        <w:rPr>
          <w:i/>
          <w:iCs/>
        </w:rPr>
        <w:t xml:space="preserve"> работа – обучение специалистов.</w:t>
      </w:r>
    </w:p>
    <w:p w:rsidR="001C1AA4" w:rsidRPr="004A2A6D" w:rsidRDefault="007074BB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4A2A6D">
        <w:rPr>
          <w:iCs/>
        </w:rPr>
        <w:t>Обучение специалистов по программам</w:t>
      </w:r>
      <w:proofErr w:type="gramEnd"/>
      <w:r w:rsidRPr="004A2A6D">
        <w:rPr>
          <w:iCs/>
        </w:rPr>
        <w:t xml:space="preserve"> полного 4-модульного обучения. Выпускающийся специалист получает статус </w:t>
      </w:r>
      <w:proofErr w:type="spellStart"/>
      <w:r w:rsidR="00A72ABE" w:rsidRPr="004A2A6D">
        <w:rPr>
          <w:iCs/>
        </w:rPr>
        <w:t>ДМО-</w:t>
      </w:r>
      <w:r w:rsidRPr="004A2A6D">
        <w:rPr>
          <w:iCs/>
        </w:rPr>
        <w:t>психотерапевта</w:t>
      </w:r>
      <w:proofErr w:type="spellEnd"/>
      <w:r w:rsidRPr="004A2A6D">
        <w:rPr>
          <w:iCs/>
        </w:rPr>
        <w:t xml:space="preserve"> и </w:t>
      </w:r>
      <w:proofErr w:type="spellStart"/>
      <w:r w:rsidR="00A72ABE" w:rsidRPr="004A2A6D">
        <w:rPr>
          <w:iCs/>
        </w:rPr>
        <w:t>ДМО-</w:t>
      </w:r>
      <w:r w:rsidRPr="004A2A6D">
        <w:rPr>
          <w:iCs/>
        </w:rPr>
        <w:t>коуча</w:t>
      </w:r>
      <w:proofErr w:type="spellEnd"/>
      <w:r w:rsidRPr="004A2A6D">
        <w:rPr>
          <w:iCs/>
        </w:rPr>
        <w:t>. Программа реализуется с 2013 года на базе МИП.</w:t>
      </w:r>
    </w:p>
    <w:p w:rsidR="007074BB" w:rsidRPr="004A2A6D" w:rsidRDefault="007074BB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Программу может вести только тренер мастерского уровня сертификации.</w:t>
      </w: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spellStart"/>
      <w:r w:rsidRPr="004A2A6D">
        <w:rPr>
          <w:i/>
          <w:iCs/>
        </w:rPr>
        <w:t>Супервизионная</w:t>
      </w:r>
      <w:proofErr w:type="spellEnd"/>
      <w:r w:rsidRPr="004A2A6D">
        <w:rPr>
          <w:i/>
          <w:iCs/>
        </w:rPr>
        <w:t xml:space="preserve"> работа</w:t>
      </w:r>
    </w:p>
    <w:p w:rsidR="001C1AA4" w:rsidRPr="004A2A6D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Ведение деятельности по отслеживанию качества работы психологов и </w:t>
      </w:r>
      <w:proofErr w:type="spellStart"/>
      <w:r w:rsidRPr="004A2A6D">
        <w:rPr>
          <w:iCs/>
        </w:rPr>
        <w:t>коучей</w:t>
      </w:r>
      <w:proofErr w:type="spellEnd"/>
      <w:r w:rsidR="00A72ABE" w:rsidRPr="004A2A6D">
        <w:rPr>
          <w:iCs/>
        </w:rPr>
        <w:t xml:space="preserve">, работающих в </w:t>
      </w:r>
      <w:proofErr w:type="spellStart"/>
      <w:r w:rsidR="00A72ABE" w:rsidRPr="004A2A6D">
        <w:rPr>
          <w:iCs/>
        </w:rPr>
        <w:t>ДМО-подходе</w:t>
      </w:r>
      <w:proofErr w:type="spellEnd"/>
      <w:r w:rsidRPr="004A2A6D">
        <w:rPr>
          <w:iCs/>
        </w:rPr>
        <w:t>, помощь в работе со сложными клиентскими случаями, методическая и методологическая работа, регулярные семинары по повышению квалификации, обмену опытом.</w:t>
      </w:r>
    </w:p>
    <w:p w:rsidR="0000544F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Работа ведется с 2013 года.</w:t>
      </w:r>
    </w:p>
    <w:p w:rsidR="006A56BF" w:rsidRPr="004A2A6D" w:rsidRDefault="006A56B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4A2A6D">
        <w:rPr>
          <w:i/>
          <w:iCs/>
        </w:rPr>
        <w:t>Сертификационная</w:t>
      </w:r>
      <w:proofErr w:type="gramEnd"/>
      <w:r w:rsidRPr="004A2A6D">
        <w:rPr>
          <w:i/>
          <w:iCs/>
        </w:rPr>
        <w:t xml:space="preserve"> работа (контроль качества)</w:t>
      </w:r>
      <w:r w:rsidR="006A56BF">
        <w:rPr>
          <w:i/>
          <w:iCs/>
        </w:rPr>
        <w:t>.</w:t>
      </w:r>
    </w:p>
    <w:p w:rsidR="0000544F" w:rsidRPr="004A2A6D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Проведение мероприятий по контролю качества работы специалистов, проведение сертификационных испытаний, выдача профессиональных сертификатов </w:t>
      </w:r>
      <w:r w:rsidRPr="004A2A6D">
        <w:rPr>
          <w:iCs/>
          <w:lang w:val="en-US"/>
        </w:rPr>
        <w:t>Spiritual</w:t>
      </w:r>
      <w:r w:rsidRPr="004A2A6D">
        <w:rPr>
          <w:iCs/>
        </w:rPr>
        <w:t xml:space="preserve"> </w:t>
      </w:r>
      <w:r w:rsidRPr="004A2A6D">
        <w:rPr>
          <w:iCs/>
          <w:lang w:val="en-US"/>
        </w:rPr>
        <w:t>Option</w:t>
      </w:r>
      <w:r w:rsidRPr="004A2A6D">
        <w:rPr>
          <w:iCs/>
        </w:rPr>
        <w:t xml:space="preserve"> и </w:t>
      </w:r>
      <w:r w:rsidR="00A72ABE" w:rsidRPr="004A2A6D">
        <w:rPr>
          <w:iCs/>
        </w:rPr>
        <w:t>ДМО</w:t>
      </w:r>
      <w:r w:rsidRPr="004A2A6D">
        <w:rPr>
          <w:iCs/>
        </w:rPr>
        <w:t>.</w:t>
      </w:r>
    </w:p>
    <w:p w:rsidR="0000544F" w:rsidRPr="004A2A6D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Основная задача – гарантия высокого уровня профессиональной подготовки сертифицированного специалиста, поддерживание данного уровня.</w:t>
      </w:r>
    </w:p>
    <w:p w:rsidR="0000544F" w:rsidRPr="004A2A6D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1C1AA4" w:rsidRPr="004A2A6D" w:rsidRDefault="001C1AA4" w:rsidP="008E017E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A2A6D">
        <w:rPr>
          <w:i/>
          <w:iCs/>
        </w:rPr>
        <w:t>Научная работа</w:t>
      </w:r>
      <w:r w:rsidR="006A56BF">
        <w:rPr>
          <w:i/>
          <w:iCs/>
        </w:rPr>
        <w:t>:</w:t>
      </w:r>
    </w:p>
    <w:p w:rsidR="0000544F" w:rsidRPr="004A2A6D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 xml:space="preserve">- продолжение научных исследований, направленных на изучение </w:t>
      </w:r>
      <w:proofErr w:type="spellStart"/>
      <w:r w:rsidRPr="004A2A6D">
        <w:rPr>
          <w:iCs/>
        </w:rPr>
        <w:t>нейроэффекта</w:t>
      </w:r>
      <w:proofErr w:type="spellEnd"/>
      <w:r w:rsidRPr="004A2A6D">
        <w:rPr>
          <w:iCs/>
        </w:rPr>
        <w:t xml:space="preserve"> </w:t>
      </w:r>
      <w:proofErr w:type="spellStart"/>
      <w:r w:rsidR="00A72ABE" w:rsidRPr="004A2A6D">
        <w:rPr>
          <w:iCs/>
        </w:rPr>
        <w:t>ДМО-подхода</w:t>
      </w:r>
      <w:proofErr w:type="spellEnd"/>
      <w:r w:rsidR="00A72ABE" w:rsidRPr="004A2A6D">
        <w:rPr>
          <w:iCs/>
        </w:rPr>
        <w:t xml:space="preserve"> </w:t>
      </w:r>
      <w:r w:rsidRPr="004A2A6D">
        <w:rPr>
          <w:iCs/>
        </w:rPr>
        <w:t>и е</w:t>
      </w:r>
      <w:r w:rsidR="00A72ABE" w:rsidRPr="004A2A6D">
        <w:rPr>
          <w:iCs/>
        </w:rPr>
        <w:t>го</w:t>
      </w:r>
      <w:r w:rsidRPr="004A2A6D">
        <w:rPr>
          <w:iCs/>
        </w:rPr>
        <w:t xml:space="preserve"> отдельных инструментов</w:t>
      </w:r>
    </w:p>
    <w:p w:rsidR="0000544F" w:rsidRDefault="0000544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4A2A6D">
        <w:rPr>
          <w:iCs/>
        </w:rPr>
        <w:t>- написание статей, монографий, участие в конференциях и организация собственных конференций.</w:t>
      </w:r>
    </w:p>
    <w:p w:rsidR="006A56BF" w:rsidRDefault="006A56B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6A56BF" w:rsidRPr="004A2A6D" w:rsidRDefault="006A56BF" w:rsidP="008E017E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9032BA" w:rsidRPr="004A2A6D" w:rsidRDefault="006A56BF" w:rsidP="006A56BF">
      <w:pPr>
        <w:pStyle w:val="a3"/>
        <w:spacing w:before="0" w:beforeAutospacing="0" w:after="0" w:afterAutospacing="0"/>
        <w:ind w:left="709"/>
        <w:jc w:val="both"/>
      </w:pPr>
      <w:r>
        <w:rPr>
          <w:b/>
          <w:bCs/>
        </w:rPr>
        <w:t xml:space="preserve">6. </w:t>
      </w:r>
      <w:r w:rsidR="009032BA" w:rsidRPr="004A2A6D">
        <w:rPr>
          <w:b/>
          <w:bCs/>
        </w:rPr>
        <w:t>Используемые модальности психотерапии</w:t>
      </w:r>
      <w:r>
        <w:rPr>
          <w:b/>
          <w:bCs/>
        </w:rPr>
        <w:t>:</w:t>
      </w:r>
    </w:p>
    <w:p w:rsidR="001C1AA4" w:rsidRPr="004A2A6D" w:rsidRDefault="00A72ABE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ДМО-подход </w:t>
      </w:r>
      <w:r w:rsidR="001C1AA4" w:rsidRPr="004A2A6D">
        <w:t xml:space="preserve">имеет некоторые пересечения </w:t>
      </w:r>
      <w:proofErr w:type="gramStart"/>
      <w:r w:rsidR="001C1AA4" w:rsidRPr="004A2A6D">
        <w:t>с</w:t>
      </w:r>
      <w:proofErr w:type="gramEnd"/>
      <w:r w:rsidR="006A56BF">
        <w:t>:</w:t>
      </w:r>
    </w:p>
    <w:p w:rsidR="001C1AA4" w:rsidRPr="004A2A6D" w:rsidRDefault="001C1AA4" w:rsidP="008E017E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</w:pPr>
      <w:proofErr w:type="spellStart"/>
      <w:r w:rsidRPr="004A2A6D">
        <w:t>Когнитивно-поведенческой</w:t>
      </w:r>
      <w:proofErr w:type="spellEnd"/>
      <w:r w:rsidRPr="004A2A6D">
        <w:t xml:space="preserve"> психотерапией (так как работает во многом с ментальными конструктами, влияющими на поведение человека)</w:t>
      </w:r>
      <w:r w:rsidR="006A56BF">
        <w:t>.</w:t>
      </w:r>
    </w:p>
    <w:p w:rsidR="0087200E" w:rsidRDefault="001C1AA4" w:rsidP="008E017E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</w:pPr>
      <w:proofErr w:type="gramStart"/>
      <w:r w:rsidRPr="004A2A6D">
        <w:t>Клиент-центрированной психотерапией (это о том, каким метод видит клиента, в видит он его имеющим потенциал к любым изменениям вне зависимости от его прошлого: прошлое – лишь «предлагаемые обстоятельства», которые мы можем переработать, а не окончательный диагноз.</w:t>
      </w:r>
      <w:proofErr w:type="gramEnd"/>
      <w:r w:rsidRPr="004A2A6D">
        <w:t xml:space="preserve"> Работа в рамках метода простроена так, что к</w:t>
      </w:r>
      <w:r w:rsidRPr="004A2A6D">
        <w:rPr>
          <w:color w:val="000000"/>
          <w:shd w:val="clear" w:color="auto" w:fill="FFFFFF"/>
        </w:rPr>
        <w:t xml:space="preserve">лиент получает доступ к "заблокированным" в </w:t>
      </w:r>
      <w:proofErr w:type="spellStart"/>
      <w:r w:rsidRPr="004A2A6D">
        <w:rPr>
          <w:color w:val="000000"/>
          <w:shd w:val="clear" w:color="auto" w:fill="FFFFFF"/>
        </w:rPr>
        <w:t>неоптимально</w:t>
      </w:r>
      <w:proofErr w:type="spellEnd"/>
      <w:r w:rsidRPr="004A2A6D">
        <w:rPr>
          <w:color w:val="000000"/>
          <w:shd w:val="clear" w:color="auto" w:fill="FFFFFF"/>
        </w:rPr>
        <w:t xml:space="preserve"> прожитых ситуациях ресурсам, потенциалу, энергии, которая высвобождается в результате работы и может быть использована клиентом; также </w:t>
      </w:r>
      <w:proofErr w:type="spellStart"/>
      <w:r w:rsidRPr="004A2A6D">
        <w:rPr>
          <w:color w:val="000000"/>
          <w:shd w:val="clear" w:color="auto" w:fill="FFFFFF"/>
        </w:rPr>
        <w:t>перепроживая</w:t>
      </w:r>
      <w:proofErr w:type="spellEnd"/>
      <w:r w:rsidRPr="004A2A6D">
        <w:rPr>
          <w:color w:val="000000"/>
          <w:shd w:val="clear" w:color="auto" w:fill="FFFFFF"/>
        </w:rPr>
        <w:t xml:space="preserve"> ситуации с учетом правила о том, что любые изменения возможны, клиент получает возможность увидеть ситуацию не из своего текущего состояния, а из состояния своего "Высшего потенциала", что дает </w:t>
      </w:r>
      <w:proofErr w:type="spellStart"/>
      <w:r w:rsidRPr="004A2A6D">
        <w:rPr>
          <w:color w:val="000000"/>
          <w:shd w:val="clear" w:color="auto" w:fill="FFFFFF"/>
        </w:rPr>
        <w:t>инсайты</w:t>
      </w:r>
      <w:proofErr w:type="spellEnd"/>
      <w:r w:rsidRPr="004A2A6D">
        <w:rPr>
          <w:color w:val="000000"/>
          <w:shd w:val="clear" w:color="auto" w:fill="FFFFFF"/>
        </w:rPr>
        <w:t xml:space="preserve">, влияет на </w:t>
      </w:r>
      <w:proofErr w:type="spellStart"/>
      <w:r w:rsidRPr="004A2A6D">
        <w:rPr>
          <w:color w:val="000000"/>
          <w:shd w:val="clear" w:color="auto" w:fill="FFFFFF"/>
        </w:rPr>
        <w:t>самоценность</w:t>
      </w:r>
      <w:proofErr w:type="spellEnd"/>
      <w:r w:rsidRPr="004A2A6D">
        <w:rPr>
          <w:color w:val="000000"/>
          <w:shd w:val="clear" w:color="auto" w:fill="FFFFFF"/>
        </w:rPr>
        <w:t xml:space="preserve"> и за счет этого также открывает дорогу к ресурсам личности</w:t>
      </w:r>
      <w:r w:rsidR="006A56BF">
        <w:t>.</w:t>
      </w:r>
    </w:p>
    <w:p w:rsidR="006A56BF" w:rsidRDefault="006A56BF" w:rsidP="006A56BF">
      <w:pPr>
        <w:pStyle w:val="a3"/>
        <w:spacing w:before="0" w:beforeAutospacing="0" w:after="0" w:afterAutospacing="0"/>
        <w:ind w:left="709"/>
        <w:jc w:val="both"/>
      </w:pPr>
    </w:p>
    <w:p w:rsidR="006A56BF" w:rsidRPr="004A2A6D" w:rsidRDefault="006A56BF" w:rsidP="006A56BF">
      <w:pPr>
        <w:pStyle w:val="a3"/>
        <w:spacing w:before="0" w:beforeAutospacing="0" w:after="0" w:afterAutospacing="0"/>
        <w:ind w:left="709"/>
        <w:jc w:val="both"/>
      </w:pPr>
    </w:p>
    <w:p w:rsidR="009032BA" w:rsidRPr="004A2A6D" w:rsidRDefault="006A56BF" w:rsidP="006A56BF">
      <w:pPr>
        <w:pStyle w:val="a3"/>
        <w:spacing w:before="0" w:beforeAutospacing="0" w:after="0" w:afterAutospacing="0"/>
        <w:ind w:left="709"/>
        <w:jc w:val="both"/>
      </w:pPr>
      <w:r>
        <w:rPr>
          <w:b/>
          <w:bCs/>
        </w:rPr>
        <w:t xml:space="preserve">7. </w:t>
      </w:r>
      <w:r w:rsidR="009032BA" w:rsidRPr="004A2A6D">
        <w:rPr>
          <w:b/>
          <w:bCs/>
        </w:rPr>
        <w:t>Основные отличия от других родственных структур</w:t>
      </w:r>
      <w:r>
        <w:rPr>
          <w:b/>
          <w:bCs/>
        </w:rPr>
        <w:t>:</w:t>
      </w:r>
    </w:p>
    <w:p w:rsidR="00D648A9" w:rsidRPr="004A2A6D" w:rsidRDefault="00A72ABE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ДМО-подход </w:t>
      </w:r>
      <w:r w:rsidR="00D648A9" w:rsidRPr="004A2A6D">
        <w:t xml:space="preserve">отличается от классических методик </w:t>
      </w:r>
      <w:r w:rsidR="008D7E92" w:rsidRPr="004A2A6D">
        <w:t xml:space="preserve">вербальной терапии и </w:t>
      </w:r>
      <w:r w:rsidR="00D648A9" w:rsidRPr="004A2A6D">
        <w:t>консультирования</w:t>
      </w:r>
      <w:r w:rsidR="008D7E92" w:rsidRPr="004A2A6D">
        <w:t xml:space="preserve"> основных модальностей</w:t>
      </w:r>
      <w:r w:rsidR="00D648A9" w:rsidRPr="004A2A6D">
        <w:t>:</w:t>
      </w:r>
    </w:p>
    <w:p w:rsidR="00D648A9" w:rsidRPr="004A2A6D" w:rsidRDefault="00D648A9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lastRenderedPageBreak/>
        <w:t>1)</w:t>
      </w:r>
      <w:r w:rsidRPr="004A2A6D">
        <w:rPr>
          <w:b/>
        </w:rPr>
        <w:t xml:space="preserve"> </w:t>
      </w:r>
      <w:r w:rsidR="0000544F" w:rsidRPr="004A2A6D">
        <w:rPr>
          <w:b/>
        </w:rPr>
        <w:t xml:space="preserve">структурностью - </w:t>
      </w:r>
      <w:r w:rsidRPr="004A2A6D">
        <w:rPr>
          <w:b/>
        </w:rPr>
        <w:t>наличием точно заданной структуры работы,</w:t>
      </w:r>
      <w:r w:rsidRPr="004A2A6D">
        <w:t xml:space="preserve"> основная задача специалиста в этом случае относится к тому, что точно провести диагностику и, в зависимости от этого, выбрать необходимую структуру работы</w:t>
      </w:r>
    </w:p>
    <w:p w:rsidR="00D648A9" w:rsidRPr="004A2A6D" w:rsidRDefault="00D648A9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2) </w:t>
      </w:r>
      <w:r w:rsidRPr="004A2A6D">
        <w:rPr>
          <w:b/>
        </w:rPr>
        <w:t>возможностью обучения клиента ее полному самостоятельному применению</w:t>
      </w:r>
      <w:r w:rsidRPr="004A2A6D">
        <w:t xml:space="preserve"> (клиент не привязан к специалисту, не кормим рыбой, а учим ее ловить); это становится возможны благодаря п.1. </w:t>
      </w:r>
      <w:proofErr w:type="gramStart"/>
      <w:r w:rsidRPr="004A2A6D">
        <w:t>Клиенту</w:t>
      </w:r>
      <w:proofErr w:type="gramEnd"/>
      <w:r w:rsidRPr="004A2A6D">
        <w:t xml:space="preserve"> достаточно понимать в </w:t>
      </w:r>
      <w:proofErr w:type="gramStart"/>
      <w:r w:rsidRPr="004A2A6D">
        <w:t>каких</w:t>
      </w:r>
      <w:proofErr w:type="gramEnd"/>
      <w:r w:rsidRPr="004A2A6D">
        <w:t xml:space="preserve"> случаях, какую структуру он может применить, а уже сама структура простроена так, что приведет клиента к результату (снятие психоэмоционального напряжения, стабилизация состояния, появление </w:t>
      </w:r>
      <w:proofErr w:type="spellStart"/>
      <w:r w:rsidRPr="004A2A6D">
        <w:t>инсайтов</w:t>
      </w:r>
      <w:proofErr w:type="spellEnd"/>
      <w:r w:rsidRPr="004A2A6D">
        <w:t xml:space="preserve">, активизация ресурса). </w:t>
      </w:r>
    </w:p>
    <w:p w:rsidR="00D648A9" w:rsidRPr="004A2A6D" w:rsidRDefault="00D648A9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3) </w:t>
      </w:r>
      <w:r w:rsidRPr="004A2A6D">
        <w:rPr>
          <w:b/>
        </w:rPr>
        <w:t>краткосрочностью работы</w:t>
      </w:r>
      <w:r w:rsidRPr="004A2A6D">
        <w:t xml:space="preserve"> (от 1 до 10 встреч) как следствие пп.1,2;</w:t>
      </w:r>
    </w:p>
    <w:p w:rsidR="008D3604" w:rsidRPr="004A2A6D" w:rsidRDefault="00D648A9" w:rsidP="006A56BF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4) </w:t>
      </w:r>
      <w:r w:rsidRPr="004A2A6D">
        <w:rPr>
          <w:b/>
        </w:rPr>
        <w:t>краткосрочностью подготовки специалистов по модальности</w:t>
      </w:r>
      <w:r w:rsidRPr="004A2A6D">
        <w:t xml:space="preserve"> (</w:t>
      </w:r>
      <w:proofErr w:type="spellStart"/>
      <w:r w:rsidRPr="004A2A6D">
        <w:t>интенсив-программа</w:t>
      </w:r>
      <w:proofErr w:type="spellEnd"/>
      <w:r w:rsidRPr="004A2A6D">
        <w:t xml:space="preserve"> – 1 неделя + последующая еженедельная поддержка в методической и </w:t>
      </w:r>
      <w:proofErr w:type="spellStart"/>
      <w:r w:rsidRPr="004A2A6D">
        <w:t>супервизионной</w:t>
      </w:r>
      <w:proofErr w:type="spellEnd"/>
      <w:r w:rsidRPr="004A2A6D">
        <w:t xml:space="preserve"> группах; полная программа – 72 </w:t>
      </w:r>
      <w:proofErr w:type="spellStart"/>
      <w:r w:rsidRPr="004A2A6D">
        <w:t>ак</w:t>
      </w:r>
      <w:proofErr w:type="gramStart"/>
      <w:r w:rsidRPr="004A2A6D">
        <w:t>.ч</w:t>
      </w:r>
      <w:proofErr w:type="gramEnd"/>
      <w:r w:rsidRPr="004A2A6D">
        <w:t>аса</w:t>
      </w:r>
      <w:proofErr w:type="spellEnd"/>
      <w:r w:rsidRPr="004A2A6D">
        <w:t>); по прошествии указанного периода времени обучающийся становится абсолютно готовым к ведению практики, самостоятельным специалистом, работа которого не будет представлять опасности для клиента. Это возможно благодаря опять п.1 – наличию точной структуры</w:t>
      </w:r>
      <w:r w:rsidR="00E85B8D" w:rsidRPr="004A2A6D">
        <w:t xml:space="preserve"> применяемых методик</w:t>
      </w:r>
      <w:r w:rsidRPr="004A2A6D">
        <w:t xml:space="preserve">. </w:t>
      </w:r>
      <w:proofErr w:type="gramStart"/>
      <w:r w:rsidR="00E85B8D" w:rsidRPr="004A2A6D">
        <w:t>Точное владение структурой позволяет работать с ситуациями любой степени сложности, даже с такими, в которых у начинающего психолога пока нет содержательного опыта работы.</w:t>
      </w:r>
      <w:proofErr w:type="gramEnd"/>
      <w:r w:rsidR="00E85B8D" w:rsidRPr="004A2A6D">
        <w:t xml:space="preserve"> Именно точная структура</w:t>
      </w:r>
      <w:r w:rsidRPr="004A2A6D">
        <w:t xml:space="preserve"> </w:t>
      </w:r>
      <w:r w:rsidR="00E85B8D" w:rsidRPr="004A2A6D">
        <w:t>помогает выйти к результату, минимизировав влияние личности психолога, что является незаменимым для начала практики молодыми специалистами, позволяет им почувствовать уверенность в проведении терапевтической работы</w:t>
      </w:r>
      <w:r w:rsidR="008D3604" w:rsidRPr="004A2A6D">
        <w:t>, и в дальнейшем расширять багаж используемых методик, по мере готовности, включаясь личностно и содержательно. На первом этапе работы достаточно точного соблюдения структуры предлагаемых инструментов, продуманного сеттинга и активного/</w:t>
      </w:r>
      <w:proofErr w:type="spellStart"/>
      <w:r w:rsidR="008D3604" w:rsidRPr="004A2A6D">
        <w:t>эмпатического</w:t>
      </w:r>
      <w:proofErr w:type="spellEnd"/>
      <w:r w:rsidR="008D3604" w:rsidRPr="004A2A6D">
        <w:t xml:space="preserve"> слушания. Всему этому студент обучается в рамках курса 72 </w:t>
      </w:r>
      <w:proofErr w:type="spellStart"/>
      <w:r w:rsidR="008D3604" w:rsidRPr="004A2A6D">
        <w:t>ак</w:t>
      </w:r>
      <w:proofErr w:type="spellEnd"/>
      <w:r w:rsidR="008D3604" w:rsidRPr="004A2A6D">
        <w:t>. часа.</w:t>
      </w:r>
      <w:r w:rsidR="008D3604" w:rsidRPr="004A2A6D">
        <w:br/>
      </w:r>
      <w:r w:rsidR="008D3604" w:rsidRPr="004A2A6D">
        <w:tab/>
        <w:t xml:space="preserve">5) </w:t>
      </w:r>
      <w:proofErr w:type="spellStart"/>
      <w:r w:rsidR="008D3604" w:rsidRPr="004A2A6D">
        <w:rPr>
          <w:b/>
        </w:rPr>
        <w:t>экологичность</w:t>
      </w:r>
      <w:r w:rsidR="0000544F" w:rsidRPr="004A2A6D">
        <w:rPr>
          <w:b/>
        </w:rPr>
        <w:t>ю</w:t>
      </w:r>
      <w:proofErr w:type="spellEnd"/>
      <w:r w:rsidR="008D3604" w:rsidRPr="004A2A6D">
        <w:rPr>
          <w:b/>
        </w:rPr>
        <w:t xml:space="preserve"> работы;</w:t>
      </w:r>
      <w:r w:rsidR="008D3604" w:rsidRPr="004A2A6D">
        <w:t xml:space="preserve"> в силу того, что основным терапевтическим инструментом является не личность психолога, а схемы и структуры психотерапевтических инструментов, приоритет смещается в сторону смыслов и содержания клиента, которые именно он вкладывает в структуру. Это позволяет работать экологично даже психотерапевтам, склонным к авторитарному стилю работы, или не прошедшим достаточное количество часов личной терапии, и делает их работу безопасной и </w:t>
      </w:r>
      <w:proofErr w:type="spellStart"/>
      <w:r w:rsidR="008D3604" w:rsidRPr="004A2A6D">
        <w:t>экологичной</w:t>
      </w:r>
      <w:proofErr w:type="spellEnd"/>
      <w:r w:rsidR="008D3604" w:rsidRPr="004A2A6D">
        <w:t xml:space="preserve"> для клиента. То же относится и к работе начинающих специалистов.</w:t>
      </w:r>
    </w:p>
    <w:p w:rsidR="008D3604" w:rsidRDefault="008D3604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6) </w:t>
      </w:r>
      <w:r w:rsidRPr="004A2A6D">
        <w:rPr>
          <w:b/>
        </w:rPr>
        <w:t>глубин</w:t>
      </w:r>
      <w:r w:rsidR="0000544F" w:rsidRPr="004A2A6D">
        <w:rPr>
          <w:b/>
        </w:rPr>
        <w:t>ой</w:t>
      </w:r>
      <w:r w:rsidRPr="004A2A6D">
        <w:rPr>
          <w:b/>
        </w:rPr>
        <w:t xml:space="preserve"> полученных результатов и </w:t>
      </w:r>
      <w:r w:rsidR="0000544F" w:rsidRPr="004A2A6D">
        <w:rPr>
          <w:b/>
        </w:rPr>
        <w:t xml:space="preserve">одновременно </w:t>
      </w:r>
      <w:r w:rsidRPr="004A2A6D">
        <w:rPr>
          <w:b/>
        </w:rPr>
        <w:t>долговременны</w:t>
      </w:r>
      <w:r w:rsidR="0000544F" w:rsidRPr="004A2A6D">
        <w:rPr>
          <w:b/>
        </w:rPr>
        <w:t>м</w:t>
      </w:r>
      <w:r w:rsidRPr="004A2A6D">
        <w:rPr>
          <w:b/>
        </w:rPr>
        <w:t xml:space="preserve"> эффект</w:t>
      </w:r>
      <w:r w:rsidR="0000544F" w:rsidRPr="004A2A6D">
        <w:rPr>
          <w:b/>
        </w:rPr>
        <w:t>ом</w:t>
      </w:r>
      <w:r w:rsidRPr="004A2A6D">
        <w:rPr>
          <w:b/>
        </w:rPr>
        <w:t>;</w:t>
      </w:r>
      <w:r w:rsidRPr="004A2A6D">
        <w:t xml:space="preserve"> так </w:t>
      </w:r>
      <w:proofErr w:type="gramStart"/>
      <w:r w:rsidRPr="004A2A6D">
        <w:t>как</w:t>
      </w:r>
      <w:proofErr w:type="gramEnd"/>
      <w:r w:rsidRPr="004A2A6D">
        <w:t xml:space="preserve"> применяя структуры метода мы «напрямую» воздействуем на создание новых нейронных связей, то результат такой работы (в отличие от классической вербальной терапии различных модальностей) – это не просто </w:t>
      </w:r>
      <w:proofErr w:type="spellStart"/>
      <w:r w:rsidRPr="004A2A6D">
        <w:t>инсайт</w:t>
      </w:r>
      <w:proofErr w:type="spellEnd"/>
      <w:r w:rsidRPr="004A2A6D">
        <w:t xml:space="preserve"> (уровень – Знание), это сразу ЗУН (знание-умение-навык), полученные в результате не анализа, но практического </w:t>
      </w:r>
      <w:proofErr w:type="spellStart"/>
      <w:r w:rsidRPr="004A2A6D">
        <w:t>перепроживания</w:t>
      </w:r>
      <w:proofErr w:type="spellEnd"/>
      <w:r w:rsidRPr="004A2A6D">
        <w:t xml:space="preserve"> опыта. Таким образом, мы имеем дело с новым психическим образованием </w:t>
      </w:r>
      <w:proofErr w:type="spellStart"/>
      <w:r w:rsidRPr="004A2A6D">
        <w:t>ЗУНом</w:t>
      </w:r>
      <w:proofErr w:type="spellEnd"/>
      <w:r w:rsidRPr="004A2A6D">
        <w:t>, как следствие – с новыми поведенческими паттернами, убеждениями о себе и мире. На их возникновение в процессе классического консультирования уходит (если принять как гипотезу информацию о том, что для формирования навыка требуется минимум 21 повтор), в среднем на порядок (10-20-кратно) больше времени. В нашем случае мы имеем как глубинный (нейронный связи), так и долговременный (</w:t>
      </w:r>
      <w:proofErr w:type="spellStart"/>
      <w:r w:rsidRPr="004A2A6D">
        <w:t>ЗУНы</w:t>
      </w:r>
      <w:proofErr w:type="spellEnd"/>
      <w:r w:rsidRPr="004A2A6D">
        <w:t>) эффект, при этом полученный в кратчайшие сроки.</w:t>
      </w:r>
    </w:p>
    <w:p w:rsidR="006A56BF" w:rsidRDefault="006A56BF" w:rsidP="008E017E">
      <w:pPr>
        <w:pStyle w:val="a3"/>
        <w:spacing w:before="0" w:beforeAutospacing="0" w:after="0" w:afterAutospacing="0"/>
        <w:ind w:firstLine="709"/>
        <w:jc w:val="both"/>
      </w:pPr>
    </w:p>
    <w:p w:rsidR="006A56BF" w:rsidRPr="004A2A6D" w:rsidRDefault="006A56BF" w:rsidP="008E017E">
      <w:pPr>
        <w:pStyle w:val="a3"/>
        <w:spacing w:before="0" w:beforeAutospacing="0" w:after="0" w:afterAutospacing="0"/>
        <w:ind w:firstLine="709"/>
        <w:jc w:val="both"/>
      </w:pPr>
    </w:p>
    <w:p w:rsidR="009032BA" w:rsidRPr="004A2A6D" w:rsidRDefault="006A56BF" w:rsidP="006A56BF">
      <w:pPr>
        <w:pStyle w:val="a3"/>
        <w:spacing w:before="0" w:beforeAutospacing="0" w:after="0" w:afterAutospacing="0"/>
        <w:ind w:left="709"/>
        <w:jc w:val="both"/>
      </w:pPr>
      <w:r>
        <w:rPr>
          <w:b/>
          <w:bCs/>
        </w:rPr>
        <w:t xml:space="preserve">9. </w:t>
      </w:r>
      <w:r w:rsidR="009032BA" w:rsidRPr="004A2A6D">
        <w:rPr>
          <w:b/>
          <w:bCs/>
        </w:rPr>
        <w:t>Реквизиты для взаимодействия</w:t>
      </w:r>
      <w:r>
        <w:rPr>
          <w:b/>
          <w:bCs/>
        </w:rPr>
        <w:t>:</w:t>
      </w:r>
    </w:p>
    <w:p w:rsidR="006A56BF" w:rsidRDefault="007521B4" w:rsidP="008E017E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4A2A6D">
        <w:rPr>
          <w:b/>
          <w:bCs/>
        </w:rPr>
        <w:t xml:space="preserve">Юлия Леонидовна </w:t>
      </w:r>
      <w:proofErr w:type="spellStart"/>
      <w:r w:rsidRPr="004A2A6D">
        <w:rPr>
          <w:b/>
          <w:bCs/>
        </w:rPr>
        <w:t>Огаркова</w:t>
      </w:r>
      <w:proofErr w:type="spellEnd"/>
      <w:r w:rsidRPr="004A2A6D">
        <w:rPr>
          <w:b/>
          <w:bCs/>
        </w:rPr>
        <w:t xml:space="preserve"> (Дубинская), </w:t>
      </w:r>
      <w:r w:rsidRPr="006A56BF">
        <w:rPr>
          <w:bCs/>
        </w:rPr>
        <w:t xml:space="preserve">действительный член Профессиональной Психотерапевтической Лиги, член Сообщества христианских психологов, член РОАГ, </w:t>
      </w:r>
      <w:proofErr w:type="spellStart"/>
      <w:r w:rsidR="001E571A" w:rsidRPr="006A56BF">
        <w:rPr>
          <w:bCs/>
        </w:rPr>
        <w:t>Certification</w:t>
      </w:r>
      <w:proofErr w:type="spellEnd"/>
      <w:r w:rsidR="001E571A" w:rsidRPr="006A56BF">
        <w:rPr>
          <w:bCs/>
        </w:rPr>
        <w:t xml:space="preserve"> </w:t>
      </w:r>
      <w:proofErr w:type="spellStart"/>
      <w:r w:rsidR="001E571A" w:rsidRPr="006A56BF">
        <w:rPr>
          <w:bCs/>
        </w:rPr>
        <w:t>Level</w:t>
      </w:r>
      <w:proofErr w:type="spellEnd"/>
      <w:r w:rsidR="001E571A" w:rsidRPr="006A56BF">
        <w:rPr>
          <w:bCs/>
        </w:rPr>
        <w:t xml:space="preserve"> </w:t>
      </w:r>
      <w:proofErr w:type="spellStart"/>
      <w:r w:rsidR="001E571A" w:rsidRPr="006A56BF">
        <w:rPr>
          <w:bCs/>
        </w:rPr>
        <w:t>Trainer</w:t>
      </w:r>
      <w:proofErr w:type="spellEnd"/>
      <w:r w:rsidR="001E571A" w:rsidRPr="006A56BF">
        <w:rPr>
          <w:bCs/>
        </w:rPr>
        <w:t xml:space="preserve"> международного реестра </w:t>
      </w:r>
      <w:proofErr w:type="spellStart"/>
      <w:r w:rsidR="001E571A" w:rsidRPr="006A56BF">
        <w:rPr>
          <w:bCs/>
        </w:rPr>
        <w:t>коучей</w:t>
      </w:r>
      <w:proofErr w:type="spellEnd"/>
      <w:r w:rsidR="001E571A" w:rsidRPr="006A56BF">
        <w:rPr>
          <w:bCs/>
        </w:rPr>
        <w:t xml:space="preserve"> </w:t>
      </w:r>
      <w:proofErr w:type="spellStart"/>
      <w:r w:rsidR="001E571A" w:rsidRPr="006A56BF">
        <w:rPr>
          <w:bCs/>
        </w:rPr>
        <w:lastRenderedPageBreak/>
        <w:t>Spiritual</w:t>
      </w:r>
      <w:proofErr w:type="spellEnd"/>
      <w:r w:rsidR="001E571A" w:rsidRPr="006A56BF">
        <w:rPr>
          <w:bCs/>
        </w:rPr>
        <w:t xml:space="preserve"> </w:t>
      </w:r>
      <w:proofErr w:type="spellStart"/>
      <w:r w:rsidR="001E571A" w:rsidRPr="006A56BF">
        <w:rPr>
          <w:bCs/>
        </w:rPr>
        <w:t>Option</w:t>
      </w:r>
      <w:proofErr w:type="spellEnd"/>
      <w:r w:rsidR="001E571A" w:rsidRPr="006A56BF">
        <w:rPr>
          <w:bCs/>
        </w:rPr>
        <w:t xml:space="preserve">, </w:t>
      </w:r>
      <w:r w:rsidRPr="006A56BF">
        <w:rPr>
          <w:bCs/>
          <w:lang w:val="en-US"/>
        </w:rPr>
        <w:t>PhD</w:t>
      </w:r>
      <w:r w:rsidRPr="006A56BF">
        <w:rPr>
          <w:bCs/>
        </w:rPr>
        <w:t xml:space="preserve"> (</w:t>
      </w:r>
      <w:r w:rsidRPr="006A56BF">
        <w:rPr>
          <w:bCs/>
          <w:lang w:val="en-US"/>
        </w:rPr>
        <w:t>in</w:t>
      </w:r>
      <w:r w:rsidRPr="006A56BF">
        <w:rPr>
          <w:bCs/>
        </w:rPr>
        <w:t xml:space="preserve"> </w:t>
      </w:r>
      <w:r w:rsidRPr="006A56BF">
        <w:rPr>
          <w:bCs/>
          <w:lang w:val="en-US"/>
        </w:rPr>
        <w:t>Psychology</w:t>
      </w:r>
      <w:r w:rsidRPr="006A56BF">
        <w:rPr>
          <w:bCs/>
        </w:rPr>
        <w:t>), кандидат физ.-мат. наук, доцент кафедры психотерапии и психологического консультирования МИП, психолог, коуч, тренер.</w:t>
      </w:r>
    </w:p>
    <w:p w:rsidR="007521B4" w:rsidRPr="004A2A6D" w:rsidRDefault="007521B4" w:rsidP="008E017E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4A2A6D">
        <w:rPr>
          <w:b/>
          <w:bCs/>
        </w:rPr>
        <w:t xml:space="preserve"> </w:t>
      </w:r>
    </w:p>
    <w:p w:rsidR="00C354CF" w:rsidRPr="004A2A6D" w:rsidRDefault="009032BA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>Дом</w:t>
      </w:r>
      <w:proofErr w:type="gramStart"/>
      <w:r w:rsidRPr="004A2A6D">
        <w:t>.</w:t>
      </w:r>
      <w:proofErr w:type="gramEnd"/>
      <w:r w:rsidR="006A56BF">
        <w:t xml:space="preserve"> </w:t>
      </w:r>
      <w:proofErr w:type="gramStart"/>
      <w:r w:rsidRPr="004A2A6D">
        <w:t>а</w:t>
      </w:r>
      <w:proofErr w:type="gramEnd"/>
      <w:r w:rsidRPr="004A2A6D">
        <w:t>дрес:</w:t>
      </w:r>
      <w:r w:rsidR="006A56BF">
        <w:t xml:space="preserve"> </w:t>
      </w:r>
      <w:r w:rsidRPr="004A2A6D">
        <w:t>10</w:t>
      </w:r>
      <w:r w:rsidR="007521B4" w:rsidRPr="004A2A6D">
        <w:t>9559</w:t>
      </w:r>
      <w:r w:rsidRPr="004A2A6D">
        <w:t xml:space="preserve">, Москва, </w:t>
      </w:r>
      <w:r w:rsidR="007521B4" w:rsidRPr="004A2A6D">
        <w:t xml:space="preserve">ул. </w:t>
      </w:r>
      <w:proofErr w:type="spellStart"/>
      <w:r w:rsidR="007521B4" w:rsidRPr="004A2A6D">
        <w:t>Белореченская</w:t>
      </w:r>
      <w:proofErr w:type="spellEnd"/>
      <w:r w:rsidR="007521B4" w:rsidRPr="004A2A6D">
        <w:t>, д. 22/66, кв. 13.</w:t>
      </w:r>
    </w:p>
    <w:p w:rsidR="007521B4" w:rsidRPr="004A2A6D" w:rsidRDefault="009032BA" w:rsidP="008E017E">
      <w:pPr>
        <w:pStyle w:val="a3"/>
        <w:spacing w:before="0" w:beforeAutospacing="0" w:after="0" w:afterAutospacing="0"/>
        <w:ind w:firstLine="709"/>
        <w:jc w:val="both"/>
        <w:rPr>
          <w:lang w:val="fr-FR"/>
        </w:rPr>
      </w:pPr>
      <w:r w:rsidRPr="004A2A6D">
        <w:rPr>
          <w:lang w:val="pt-PT"/>
        </w:rPr>
        <w:t xml:space="preserve">E-mail: </w:t>
      </w:r>
      <w:hyperlink r:id="rId13" w:history="1">
        <w:r w:rsidR="007521B4" w:rsidRPr="004A2A6D">
          <w:rPr>
            <w:rStyle w:val="a4"/>
            <w:lang w:val="fr-FR"/>
          </w:rPr>
          <w:t>j.dubinskaya@gmail.com</w:t>
        </w:r>
      </w:hyperlink>
      <w:r w:rsidR="007521B4" w:rsidRPr="004A2A6D">
        <w:rPr>
          <w:lang w:val="fr-FR"/>
        </w:rPr>
        <w:t xml:space="preserve">, </w:t>
      </w:r>
      <w:hyperlink r:id="rId14" w:history="1">
        <w:r w:rsidR="007521B4" w:rsidRPr="004A2A6D">
          <w:rPr>
            <w:rStyle w:val="a4"/>
            <w:lang w:val="fr-FR"/>
          </w:rPr>
          <w:t>lucky-6@yandex.ru</w:t>
        </w:r>
      </w:hyperlink>
      <w:r w:rsidR="007521B4" w:rsidRPr="004A2A6D">
        <w:rPr>
          <w:lang w:val="fr-FR"/>
        </w:rPr>
        <w:t xml:space="preserve"> </w:t>
      </w:r>
    </w:p>
    <w:p w:rsidR="006128DA" w:rsidRPr="004A2A6D" w:rsidRDefault="009032BA" w:rsidP="008E017E">
      <w:pPr>
        <w:pStyle w:val="a3"/>
        <w:spacing w:before="0" w:beforeAutospacing="0" w:after="0" w:afterAutospacing="0"/>
        <w:ind w:firstLine="709"/>
        <w:jc w:val="both"/>
        <w:rPr>
          <w:lang w:val="pt-PT"/>
        </w:rPr>
      </w:pPr>
      <w:r w:rsidRPr="004A2A6D">
        <w:t>Тел</w:t>
      </w:r>
      <w:r w:rsidR="006C5DCA">
        <w:rPr>
          <w:lang w:val="pt-PT"/>
        </w:rPr>
        <w:t>. +7</w:t>
      </w:r>
      <w:r w:rsidR="006C5DCA">
        <w:t xml:space="preserve"> (</w:t>
      </w:r>
      <w:r w:rsidRPr="004A2A6D">
        <w:rPr>
          <w:lang w:val="pt-PT"/>
        </w:rPr>
        <w:t>9</w:t>
      </w:r>
      <w:r w:rsidR="007521B4" w:rsidRPr="004A2A6D">
        <w:rPr>
          <w:lang w:val="pt-PT"/>
        </w:rPr>
        <w:t>25</w:t>
      </w:r>
      <w:r w:rsidR="006C5DCA">
        <w:t xml:space="preserve">) </w:t>
      </w:r>
      <w:r w:rsidR="007521B4" w:rsidRPr="004A2A6D">
        <w:rPr>
          <w:lang w:val="pt-PT"/>
        </w:rPr>
        <w:t>517</w:t>
      </w:r>
      <w:r w:rsidRPr="004A2A6D">
        <w:rPr>
          <w:lang w:val="pt-PT"/>
        </w:rPr>
        <w:t>-</w:t>
      </w:r>
      <w:r w:rsidR="007521B4" w:rsidRPr="004A2A6D">
        <w:rPr>
          <w:lang w:val="pt-PT"/>
        </w:rPr>
        <w:t>33</w:t>
      </w:r>
      <w:r w:rsidRPr="004A2A6D">
        <w:rPr>
          <w:lang w:val="pt-PT"/>
        </w:rPr>
        <w:t>-</w:t>
      </w:r>
      <w:r w:rsidR="007521B4" w:rsidRPr="004A2A6D">
        <w:rPr>
          <w:lang w:val="pt-PT"/>
        </w:rPr>
        <w:t>80</w:t>
      </w:r>
    </w:p>
    <w:p w:rsidR="00253C98" w:rsidRPr="004A2A6D" w:rsidRDefault="00253C98" w:rsidP="008E017E">
      <w:pPr>
        <w:pStyle w:val="a3"/>
        <w:spacing w:before="0" w:beforeAutospacing="0" w:after="0" w:afterAutospacing="0"/>
        <w:ind w:firstLine="709"/>
        <w:jc w:val="both"/>
      </w:pPr>
      <w:r w:rsidRPr="004A2A6D">
        <w:t xml:space="preserve">Сайты: </w:t>
      </w:r>
      <w:hyperlink r:id="rId15" w:history="1">
        <w:r w:rsidRPr="004A2A6D">
          <w:rPr>
            <w:rStyle w:val="a4"/>
            <w:lang w:val="en-US"/>
          </w:rPr>
          <w:t>www</w:t>
        </w:r>
        <w:r w:rsidRPr="004A2A6D">
          <w:rPr>
            <w:rStyle w:val="a4"/>
          </w:rPr>
          <w:t>.</w:t>
        </w:r>
        <w:r w:rsidRPr="004A2A6D">
          <w:rPr>
            <w:rStyle w:val="a4"/>
            <w:lang w:val="en-US"/>
          </w:rPr>
          <w:t>dubinskaya</w:t>
        </w:r>
        <w:r w:rsidRPr="004A2A6D">
          <w:rPr>
            <w:rStyle w:val="a4"/>
          </w:rPr>
          <w:t>.</w:t>
        </w:r>
        <w:r w:rsidRPr="004A2A6D">
          <w:rPr>
            <w:rStyle w:val="a4"/>
            <w:lang w:val="en-US"/>
          </w:rPr>
          <w:t>com</w:t>
        </w:r>
      </w:hyperlink>
      <w:r w:rsidRPr="004A2A6D">
        <w:t xml:space="preserve">, </w:t>
      </w:r>
      <w:hyperlink r:id="rId16" w:history="1">
        <w:r w:rsidRPr="004A2A6D">
          <w:rPr>
            <w:rStyle w:val="a4"/>
            <w:lang w:val="en-US"/>
          </w:rPr>
          <w:t>www</w:t>
        </w:r>
        <w:r w:rsidRPr="004A2A6D">
          <w:rPr>
            <w:rStyle w:val="a4"/>
          </w:rPr>
          <w:t>.</w:t>
        </w:r>
        <w:r w:rsidRPr="004A2A6D">
          <w:rPr>
            <w:rStyle w:val="a4"/>
            <w:lang w:val="en-US"/>
          </w:rPr>
          <w:t>spiritualoption</w:t>
        </w:r>
        <w:r w:rsidRPr="004A2A6D">
          <w:rPr>
            <w:rStyle w:val="a4"/>
          </w:rPr>
          <w:t>.</w:t>
        </w:r>
        <w:r w:rsidRPr="004A2A6D">
          <w:rPr>
            <w:rStyle w:val="a4"/>
            <w:lang w:val="en-US"/>
          </w:rPr>
          <w:t>ru</w:t>
        </w:r>
      </w:hyperlink>
      <w:r w:rsidRPr="004A2A6D">
        <w:t xml:space="preserve"> </w:t>
      </w:r>
    </w:p>
    <w:sectPr w:rsidR="00253C98" w:rsidRPr="004A2A6D" w:rsidSect="002D788E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1E" w:rsidRDefault="00B8011E">
      <w:r>
        <w:separator/>
      </w:r>
    </w:p>
  </w:endnote>
  <w:endnote w:type="continuationSeparator" w:id="0">
    <w:p w:rsidR="00B8011E" w:rsidRDefault="00B8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Pirmokas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1" w:rsidRDefault="00874CB7" w:rsidP="009032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66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651" w:rsidRDefault="00DD6651" w:rsidP="009032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1" w:rsidRDefault="00874CB7" w:rsidP="009032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66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3CF">
      <w:rPr>
        <w:rStyle w:val="a6"/>
        <w:noProof/>
      </w:rPr>
      <w:t>1</w:t>
    </w:r>
    <w:r>
      <w:rPr>
        <w:rStyle w:val="a6"/>
      </w:rPr>
      <w:fldChar w:fldCharType="end"/>
    </w:r>
  </w:p>
  <w:p w:rsidR="00DD6651" w:rsidRDefault="00DD6651" w:rsidP="009032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1E" w:rsidRDefault="00B8011E">
      <w:r>
        <w:separator/>
      </w:r>
    </w:p>
  </w:footnote>
  <w:footnote w:type="continuationSeparator" w:id="0">
    <w:p w:rsidR="00B8011E" w:rsidRDefault="00B8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D1"/>
    <w:multiLevelType w:val="hybridMultilevel"/>
    <w:tmpl w:val="F14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C9E"/>
    <w:multiLevelType w:val="hybridMultilevel"/>
    <w:tmpl w:val="186A1674"/>
    <w:lvl w:ilvl="0" w:tplc="BA12BDE8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EEF246B"/>
    <w:multiLevelType w:val="multilevel"/>
    <w:tmpl w:val="D8A00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44B8"/>
    <w:multiLevelType w:val="multilevel"/>
    <w:tmpl w:val="47DA0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B727B"/>
    <w:multiLevelType w:val="multilevel"/>
    <w:tmpl w:val="D05E2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67279"/>
    <w:multiLevelType w:val="hybridMultilevel"/>
    <w:tmpl w:val="B13A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97B1A"/>
    <w:multiLevelType w:val="multilevel"/>
    <w:tmpl w:val="5A90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260E"/>
    <w:multiLevelType w:val="multilevel"/>
    <w:tmpl w:val="DB40D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269B0"/>
    <w:multiLevelType w:val="hybridMultilevel"/>
    <w:tmpl w:val="9F6EE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2B3E1A"/>
    <w:multiLevelType w:val="hybridMultilevel"/>
    <w:tmpl w:val="E41E0B44"/>
    <w:lvl w:ilvl="0" w:tplc="B59000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23E78"/>
    <w:multiLevelType w:val="hybridMultilevel"/>
    <w:tmpl w:val="EA0ECC56"/>
    <w:lvl w:ilvl="0" w:tplc="70329C98">
      <w:start w:val="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56331BD8"/>
    <w:multiLevelType w:val="hybridMultilevel"/>
    <w:tmpl w:val="1FCE68BE"/>
    <w:lvl w:ilvl="0" w:tplc="890E4BA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73C6323"/>
    <w:multiLevelType w:val="hybridMultilevel"/>
    <w:tmpl w:val="E98AE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CE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E5EF1"/>
    <w:multiLevelType w:val="multilevel"/>
    <w:tmpl w:val="5A90D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A1E96"/>
    <w:multiLevelType w:val="multilevel"/>
    <w:tmpl w:val="BEC8A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  <w:rPr>
          <w:rFonts w:ascii="Calibri" w:eastAsia="Calibri" w:hAnsi="Calibri" w:cs="Times New Roman"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363"/>
          </w:tabs>
          <w:ind w:left="136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083"/>
          </w:tabs>
          <w:ind w:left="2083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03"/>
          </w:tabs>
          <w:ind w:left="2803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523"/>
          </w:tabs>
          <w:ind w:left="3523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243"/>
          </w:tabs>
          <w:ind w:left="424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63"/>
          </w:tabs>
          <w:ind w:left="4963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683"/>
          </w:tabs>
          <w:ind w:left="5683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03"/>
          </w:tabs>
          <w:ind w:left="6403" w:hanging="360"/>
        </w:pPr>
        <w:rPr>
          <w:rFonts w:hint="default"/>
        </w:rPr>
      </w:lvl>
    </w:lvlOverride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BA"/>
    <w:rsid w:val="00000457"/>
    <w:rsid w:val="00000B6F"/>
    <w:rsid w:val="000040DD"/>
    <w:rsid w:val="0000544F"/>
    <w:rsid w:val="00021C3B"/>
    <w:rsid w:val="00032F2B"/>
    <w:rsid w:val="000609C3"/>
    <w:rsid w:val="000725D0"/>
    <w:rsid w:val="000743CF"/>
    <w:rsid w:val="000A6D8F"/>
    <w:rsid w:val="000A7208"/>
    <w:rsid w:val="000C172B"/>
    <w:rsid w:val="000E1B81"/>
    <w:rsid w:val="001018BD"/>
    <w:rsid w:val="00104666"/>
    <w:rsid w:val="00105FC0"/>
    <w:rsid w:val="00123448"/>
    <w:rsid w:val="0014301D"/>
    <w:rsid w:val="00151BA1"/>
    <w:rsid w:val="001528B9"/>
    <w:rsid w:val="001577D4"/>
    <w:rsid w:val="00160426"/>
    <w:rsid w:val="00163A6F"/>
    <w:rsid w:val="00170D67"/>
    <w:rsid w:val="00180682"/>
    <w:rsid w:val="00197FBF"/>
    <w:rsid w:val="001B3350"/>
    <w:rsid w:val="001B5748"/>
    <w:rsid w:val="001C1AA4"/>
    <w:rsid w:val="001D241D"/>
    <w:rsid w:val="001D3159"/>
    <w:rsid w:val="001E571A"/>
    <w:rsid w:val="0020496A"/>
    <w:rsid w:val="002174BC"/>
    <w:rsid w:val="00242B03"/>
    <w:rsid w:val="0024367F"/>
    <w:rsid w:val="00253C98"/>
    <w:rsid w:val="00261BEF"/>
    <w:rsid w:val="00262DC5"/>
    <w:rsid w:val="002A18BC"/>
    <w:rsid w:val="002A29E7"/>
    <w:rsid w:val="002A3FF9"/>
    <w:rsid w:val="002B2428"/>
    <w:rsid w:val="002B28DE"/>
    <w:rsid w:val="002B2E77"/>
    <w:rsid w:val="002B4FFB"/>
    <w:rsid w:val="002D788E"/>
    <w:rsid w:val="0030185C"/>
    <w:rsid w:val="003053E1"/>
    <w:rsid w:val="003154DA"/>
    <w:rsid w:val="00320F06"/>
    <w:rsid w:val="00327BDF"/>
    <w:rsid w:val="00345E7E"/>
    <w:rsid w:val="0037320D"/>
    <w:rsid w:val="0038451C"/>
    <w:rsid w:val="00391DDB"/>
    <w:rsid w:val="003B29FA"/>
    <w:rsid w:val="003C44A8"/>
    <w:rsid w:val="003D45AE"/>
    <w:rsid w:val="003D7691"/>
    <w:rsid w:val="003E2E05"/>
    <w:rsid w:val="003F1663"/>
    <w:rsid w:val="003F19F6"/>
    <w:rsid w:val="00405BC4"/>
    <w:rsid w:val="0040623C"/>
    <w:rsid w:val="00424606"/>
    <w:rsid w:val="00425E31"/>
    <w:rsid w:val="00440B32"/>
    <w:rsid w:val="00452490"/>
    <w:rsid w:val="00453D64"/>
    <w:rsid w:val="00477A1C"/>
    <w:rsid w:val="00492171"/>
    <w:rsid w:val="004960B8"/>
    <w:rsid w:val="004A2A6D"/>
    <w:rsid w:val="004A35FD"/>
    <w:rsid w:val="004B68BA"/>
    <w:rsid w:val="004D507D"/>
    <w:rsid w:val="004E39C9"/>
    <w:rsid w:val="004F1256"/>
    <w:rsid w:val="00502080"/>
    <w:rsid w:val="005036C0"/>
    <w:rsid w:val="005251FA"/>
    <w:rsid w:val="00552DF5"/>
    <w:rsid w:val="00553CDC"/>
    <w:rsid w:val="00591118"/>
    <w:rsid w:val="00591664"/>
    <w:rsid w:val="00593D0C"/>
    <w:rsid w:val="005C0B5B"/>
    <w:rsid w:val="005C6D40"/>
    <w:rsid w:val="005D4A88"/>
    <w:rsid w:val="005E5524"/>
    <w:rsid w:val="005F1FC1"/>
    <w:rsid w:val="005F5778"/>
    <w:rsid w:val="00603FE8"/>
    <w:rsid w:val="006128DA"/>
    <w:rsid w:val="006264BE"/>
    <w:rsid w:val="006602AF"/>
    <w:rsid w:val="00662871"/>
    <w:rsid w:val="0066440F"/>
    <w:rsid w:val="00667AAD"/>
    <w:rsid w:val="00667B54"/>
    <w:rsid w:val="00680B74"/>
    <w:rsid w:val="006829B0"/>
    <w:rsid w:val="006A0577"/>
    <w:rsid w:val="006A56BF"/>
    <w:rsid w:val="006B2B33"/>
    <w:rsid w:val="006C135A"/>
    <w:rsid w:val="006C14BE"/>
    <w:rsid w:val="006C4CE7"/>
    <w:rsid w:val="006C5DCA"/>
    <w:rsid w:val="006C66F4"/>
    <w:rsid w:val="006D0E0F"/>
    <w:rsid w:val="006E1FFE"/>
    <w:rsid w:val="006E7E3C"/>
    <w:rsid w:val="007026BD"/>
    <w:rsid w:val="00702CDB"/>
    <w:rsid w:val="007074BB"/>
    <w:rsid w:val="007110AE"/>
    <w:rsid w:val="00715436"/>
    <w:rsid w:val="00716A7F"/>
    <w:rsid w:val="00724CD4"/>
    <w:rsid w:val="00725FE4"/>
    <w:rsid w:val="007521B4"/>
    <w:rsid w:val="007573B2"/>
    <w:rsid w:val="00780B67"/>
    <w:rsid w:val="007924B3"/>
    <w:rsid w:val="007A130F"/>
    <w:rsid w:val="007A157A"/>
    <w:rsid w:val="007A3089"/>
    <w:rsid w:val="007D2B98"/>
    <w:rsid w:val="007D4672"/>
    <w:rsid w:val="007D473F"/>
    <w:rsid w:val="007D5074"/>
    <w:rsid w:val="0080487A"/>
    <w:rsid w:val="00823A9B"/>
    <w:rsid w:val="008307FE"/>
    <w:rsid w:val="00831D76"/>
    <w:rsid w:val="0084345C"/>
    <w:rsid w:val="00850D1E"/>
    <w:rsid w:val="0087200E"/>
    <w:rsid w:val="00874CB7"/>
    <w:rsid w:val="008806DC"/>
    <w:rsid w:val="008A7735"/>
    <w:rsid w:val="008B13FB"/>
    <w:rsid w:val="008D3604"/>
    <w:rsid w:val="008D45C1"/>
    <w:rsid w:val="008D677C"/>
    <w:rsid w:val="008D7230"/>
    <w:rsid w:val="008D7E92"/>
    <w:rsid w:val="008E017E"/>
    <w:rsid w:val="008F75E0"/>
    <w:rsid w:val="009032BA"/>
    <w:rsid w:val="00906B26"/>
    <w:rsid w:val="009111AE"/>
    <w:rsid w:val="00916046"/>
    <w:rsid w:val="0092009B"/>
    <w:rsid w:val="009316E1"/>
    <w:rsid w:val="009464E2"/>
    <w:rsid w:val="009559B0"/>
    <w:rsid w:val="00982F26"/>
    <w:rsid w:val="009917D5"/>
    <w:rsid w:val="0099220E"/>
    <w:rsid w:val="009A6384"/>
    <w:rsid w:val="009B61C9"/>
    <w:rsid w:val="009D6B02"/>
    <w:rsid w:val="009E407C"/>
    <w:rsid w:val="009F65EE"/>
    <w:rsid w:val="009F67C8"/>
    <w:rsid w:val="00A11000"/>
    <w:rsid w:val="00A1350E"/>
    <w:rsid w:val="00A16F7D"/>
    <w:rsid w:val="00A21AAF"/>
    <w:rsid w:val="00A24A21"/>
    <w:rsid w:val="00A42658"/>
    <w:rsid w:val="00A43FC2"/>
    <w:rsid w:val="00A47B1A"/>
    <w:rsid w:val="00A52022"/>
    <w:rsid w:val="00A57048"/>
    <w:rsid w:val="00A6311C"/>
    <w:rsid w:val="00A649D9"/>
    <w:rsid w:val="00A71760"/>
    <w:rsid w:val="00A72ABE"/>
    <w:rsid w:val="00A822DE"/>
    <w:rsid w:val="00A82BCF"/>
    <w:rsid w:val="00A928E7"/>
    <w:rsid w:val="00A93C84"/>
    <w:rsid w:val="00AA0240"/>
    <w:rsid w:val="00B14ACD"/>
    <w:rsid w:val="00B32A46"/>
    <w:rsid w:val="00B34002"/>
    <w:rsid w:val="00B407CE"/>
    <w:rsid w:val="00B4553B"/>
    <w:rsid w:val="00B66C1D"/>
    <w:rsid w:val="00B73E57"/>
    <w:rsid w:val="00B8011E"/>
    <w:rsid w:val="00BB241F"/>
    <w:rsid w:val="00BC166A"/>
    <w:rsid w:val="00BC3AAB"/>
    <w:rsid w:val="00BD1C19"/>
    <w:rsid w:val="00BE6FB3"/>
    <w:rsid w:val="00BF4CAA"/>
    <w:rsid w:val="00C02EF0"/>
    <w:rsid w:val="00C25000"/>
    <w:rsid w:val="00C354CF"/>
    <w:rsid w:val="00C43107"/>
    <w:rsid w:val="00C73B3A"/>
    <w:rsid w:val="00C75338"/>
    <w:rsid w:val="00C816B3"/>
    <w:rsid w:val="00CB0957"/>
    <w:rsid w:val="00CB38E5"/>
    <w:rsid w:val="00CC6CB0"/>
    <w:rsid w:val="00CC7114"/>
    <w:rsid w:val="00CD5CEB"/>
    <w:rsid w:val="00CF0FF5"/>
    <w:rsid w:val="00CF127B"/>
    <w:rsid w:val="00D13605"/>
    <w:rsid w:val="00D323CE"/>
    <w:rsid w:val="00D404A1"/>
    <w:rsid w:val="00D40AB1"/>
    <w:rsid w:val="00D44935"/>
    <w:rsid w:val="00D46E4F"/>
    <w:rsid w:val="00D60E94"/>
    <w:rsid w:val="00D648A9"/>
    <w:rsid w:val="00D64CF3"/>
    <w:rsid w:val="00D67A24"/>
    <w:rsid w:val="00D7307B"/>
    <w:rsid w:val="00D94191"/>
    <w:rsid w:val="00DA48C2"/>
    <w:rsid w:val="00DB7097"/>
    <w:rsid w:val="00DB72E3"/>
    <w:rsid w:val="00DC1E6B"/>
    <w:rsid w:val="00DD00D4"/>
    <w:rsid w:val="00DD43DA"/>
    <w:rsid w:val="00DD6651"/>
    <w:rsid w:val="00DE58F2"/>
    <w:rsid w:val="00DE7729"/>
    <w:rsid w:val="00DE7D8D"/>
    <w:rsid w:val="00E55B86"/>
    <w:rsid w:val="00E72346"/>
    <w:rsid w:val="00E85B8D"/>
    <w:rsid w:val="00E91A16"/>
    <w:rsid w:val="00E95BA6"/>
    <w:rsid w:val="00EB18B2"/>
    <w:rsid w:val="00EB6530"/>
    <w:rsid w:val="00EB6F0F"/>
    <w:rsid w:val="00EC2B9B"/>
    <w:rsid w:val="00EC3DD5"/>
    <w:rsid w:val="00EC5472"/>
    <w:rsid w:val="00EE6B56"/>
    <w:rsid w:val="00F03519"/>
    <w:rsid w:val="00F175AB"/>
    <w:rsid w:val="00F34A74"/>
    <w:rsid w:val="00F36D29"/>
    <w:rsid w:val="00F60EB1"/>
    <w:rsid w:val="00F66F93"/>
    <w:rsid w:val="00F73A13"/>
    <w:rsid w:val="00F84D91"/>
    <w:rsid w:val="00F90604"/>
    <w:rsid w:val="00FA6F09"/>
    <w:rsid w:val="00FC39A0"/>
    <w:rsid w:val="00FC480D"/>
    <w:rsid w:val="00FC5EFE"/>
    <w:rsid w:val="00FD5B77"/>
    <w:rsid w:val="00FE4D60"/>
    <w:rsid w:val="00FE661E"/>
    <w:rsid w:val="00FF3908"/>
    <w:rsid w:val="00FF3981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2BA"/>
    <w:rPr>
      <w:sz w:val="24"/>
      <w:szCs w:val="24"/>
    </w:rPr>
  </w:style>
  <w:style w:type="paragraph" w:styleId="1">
    <w:name w:val="heading 1"/>
    <w:basedOn w:val="a"/>
    <w:qFormat/>
    <w:rsid w:val="00903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2B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032BA"/>
    <w:pPr>
      <w:spacing w:before="100" w:beforeAutospacing="1" w:after="100" w:afterAutospacing="1"/>
    </w:pPr>
  </w:style>
  <w:style w:type="character" w:styleId="a4">
    <w:name w:val="Hyperlink"/>
    <w:rsid w:val="009032BA"/>
    <w:rPr>
      <w:color w:val="0000FF"/>
      <w:u w:val="single"/>
    </w:rPr>
  </w:style>
  <w:style w:type="paragraph" w:styleId="a5">
    <w:name w:val="footer"/>
    <w:basedOn w:val="a"/>
    <w:rsid w:val="009032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2BA"/>
  </w:style>
  <w:style w:type="character" w:styleId="a7">
    <w:name w:val="Strong"/>
    <w:qFormat/>
    <w:rsid w:val="00823A9B"/>
    <w:rPr>
      <w:b/>
      <w:bCs/>
    </w:rPr>
  </w:style>
  <w:style w:type="paragraph" w:styleId="a8">
    <w:name w:val="Body Text"/>
    <w:basedOn w:val="a"/>
    <w:rsid w:val="00DE7729"/>
    <w:rPr>
      <w:sz w:val="28"/>
      <w:szCs w:val="20"/>
    </w:rPr>
  </w:style>
  <w:style w:type="paragraph" w:styleId="2">
    <w:name w:val="Body Text 2"/>
    <w:basedOn w:val="a"/>
    <w:rsid w:val="00DE7729"/>
    <w:pPr>
      <w:spacing w:after="120"/>
      <w:jc w:val="both"/>
    </w:pPr>
  </w:style>
  <w:style w:type="paragraph" w:styleId="a9">
    <w:name w:val="List Paragraph"/>
    <w:basedOn w:val="a"/>
    <w:uiPriority w:val="34"/>
    <w:qFormat/>
    <w:rsid w:val="007026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2BA"/>
    <w:rPr>
      <w:sz w:val="24"/>
      <w:szCs w:val="24"/>
    </w:rPr>
  </w:style>
  <w:style w:type="paragraph" w:styleId="1">
    <w:name w:val="heading 1"/>
    <w:basedOn w:val="a"/>
    <w:qFormat/>
    <w:rsid w:val="00903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2B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032BA"/>
    <w:pPr>
      <w:spacing w:before="100" w:beforeAutospacing="1" w:after="100" w:afterAutospacing="1"/>
    </w:pPr>
  </w:style>
  <w:style w:type="character" w:styleId="a4">
    <w:name w:val="Hyperlink"/>
    <w:rsid w:val="009032BA"/>
    <w:rPr>
      <w:color w:val="0000FF"/>
      <w:u w:val="single"/>
    </w:rPr>
  </w:style>
  <w:style w:type="paragraph" w:styleId="a5">
    <w:name w:val="footer"/>
    <w:basedOn w:val="a"/>
    <w:rsid w:val="009032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2BA"/>
  </w:style>
  <w:style w:type="character" w:styleId="a7">
    <w:name w:val="Strong"/>
    <w:qFormat/>
    <w:rsid w:val="00823A9B"/>
    <w:rPr>
      <w:b/>
      <w:bCs/>
    </w:rPr>
  </w:style>
  <w:style w:type="paragraph" w:styleId="a8">
    <w:name w:val="Body Text"/>
    <w:basedOn w:val="a"/>
    <w:rsid w:val="00DE7729"/>
    <w:rPr>
      <w:sz w:val="28"/>
      <w:szCs w:val="20"/>
    </w:rPr>
  </w:style>
  <w:style w:type="paragraph" w:styleId="2">
    <w:name w:val="Body Text 2"/>
    <w:basedOn w:val="a"/>
    <w:rsid w:val="00DE7729"/>
    <w:pPr>
      <w:spacing w:after="120"/>
      <w:jc w:val="both"/>
    </w:pPr>
  </w:style>
  <w:style w:type="paragraph" w:styleId="a9">
    <w:name w:val="List Paragraph"/>
    <w:basedOn w:val="a"/>
    <w:uiPriority w:val="34"/>
    <w:qFormat/>
    <w:rsid w:val="007026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asian-psychotherapy.com/master-klassyi-kongressa-2015/metodika-kouchinga-spiritual-option.html" TargetMode="External"/><Relationship Id="rId13" Type="http://schemas.openxmlformats.org/officeDocument/2006/relationships/hyperlink" Target="mailto:j.dubinskaya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iritualopt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piritualopt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binskaya.com/services/obuchenie-kouchey-spiritual-op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binskaya.com" TargetMode="External"/><Relationship Id="rId10" Type="http://schemas.openxmlformats.org/officeDocument/2006/relationships/hyperlink" Target="http://inpsycho.ru/edu_add/spitual-option/o-program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psycho.ru/life/kouching-marafon-poslevkusie" TargetMode="External"/><Relationship Id="rId14" Type="http://schemas.openxmlformats.org/officeDocument/2006/relationships/hyperlink" Target="mailto:lucky-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6A50-BDF8-45D6-B209-8697B82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о методе восточная версия психосинтеза</vt:lpstr>
    </vt:vector>
  </TitlesOfParts>
  <Company>MoBIL GROUP</Company>
  <LinksUpToDate>false</LinksUpToDate>
  <CharactersWithSpaces>24353</CharactersWithSpaces>
  <SharedDoc>false</SharedDoc>
  <HLinks>
    <vt:vector size="42" baseType="variant">
      <vt:variant>
        <vt:i4>720950</vt:i4>
      </vt:variant>
      <vt:variant>
        <vt:i4>18</vt:i4>
      </vt:variant>
      <vt:variant>
        <vt:i4>0</vt:i4>
      </vt:variant>
      <vt:variant>
        <vt:i4>5</vt:i4>
      </vt:variant>
      <vt:variant>
        <vt:lpwstr>mailto:lucky-6@yandex.ru</vt:lpwstr>
      </vt:variant>
      <vt:variant>
        <vt:lpwstr/>
      </vt:variant>
      <vt:variant>
        <vt:i4>7798786</vt:i4>
      </vt:variant>
      <vt:variant>
        <vt:i4>15</vt:i4>
      </vt:variant>
      <vt:variant>
        <vt:i4>0</vt:i4>
      </vt:variant>
      <vt:variant>
        <vt:i4>5</vt:i4>
      </vt:variant>
      <vt:variant>
        <vt:lpwstr>mailto:j.dubinskaya@gmail.com</vt:lpwstr>
      </vt:variant>
      <vt:variant>
        <vt:lpwstr/>
      </vt:variant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http://www.spiritualoption.ru/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http://dubinskaya.com/services/obuchenie-kouchey-spiritual-option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http://inpsycho.ru/edu_add/spitual-option/o-programme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http://inpsycho.ru/life/kouching-marafon-poslevkusie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http://eurasian-psychotherapy.com/master-klassyi-kongressa-2015/metodika-kouchinga-spiritual-option.html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 методе восточная версия психосинтеза</dc:title>
  <dc:subject/>
  <dc:creator>user</dc:creator>
  <cp:keywords/>
  <dc:description/>
  <cp:lastModifiedBy>Sofia Kamalova</cp:lastModifiedBy>
  <cp:revision>13</cp:revision>
  <dcterms:created xsi:type="dcterms:W3CDTF">2016-03-11T23:52:00Z</dcterms:created>
  <dcterms:modified xsi:type="dcterms:W3CDTF">2016-04-25T17:51:00Z</dcterms:modified>
</cp:coreProperties>
</file>