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ED45" w14:textId="77777777" w:rsidR="0039185C" w:rsidRDefault="0039185C" w:rsidP="00B15D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70F656A0" w:rsidR="00800CBA" w:rsidRDefault="00800CBA" w:rsidP="00E73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130B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73C38888" w:rsidR="0039185C" w:rsidRDefault="007D7246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30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130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.2020 г. 13:00-14:</w:t>
      </w:r>
      <w:r w:rsidR="00F130BD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752E78AD" w14:textId="77777777" w:rsidR="0039185C" w:rsidRDefault="0039185C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1B0546" w14:textId="063E0E43" w:rsidR="00800CBA" w:rsidRP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02B44A2B" w14:textId="3AF3ED13" w:rsidR="00E50825" w:rsidRPr="00E65A67" w:rsidRDefault="00E50825" w:rsidP="00E73080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411F27C1" w14:textId="3ADAB5CA" w:rsidR="00E65A67" w:rsidRPr="00E65A67" w:rsidRDefault="00E65A67" w:rsidP="00E73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 </w:t>
      </w:r>
    </w:p>
    <w:p w14:paraId="01EB0B45" w14:textId="15F173FA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Волошко Ольга Константиновна, Московская обл.</w:t>
      </w:r>
      <w:r w:rsidR="007D7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2B0B1" w14:textId="52C53C00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1FD42DD6" w14:textId="739BB56C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Пивнёва Наталия Юрьевна, Тверь</w:t>
      </w:r>
      <w:r w:rsidR="00E73080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167BA" w14:textId="378BDFE1" w:rsidR="00800CBA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Рудная Марина Николаевна, Екатеринбург </w:t>
      </w:r>
    </w:p>
    <w:p w14:paraId="17917C44" w14:textId="0C188718" w:rsidR="00800CBA" w:rsidRPr="00E73080" w:rsidRDefault="00A67E03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Словеснова Людмила Борисовна, Волгоград</w:t>
      </w:r>
      <w:r w:rsidR="00800CBA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59E0B" w14:textId="24035AB8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Соколова Лейла Валиевна, Волгоградская обл. </w:t>
      </w:r>
    </w:p>
    <w:p w14:paraId="5ECF4158" w14:textId="5B0F5DFE" w:rsidR="00800CBA" w:rsidRPr="00E73080" w:rsidRDefault="00E50825" w:rsidP="00E73080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Тавакалова </w:t>
      </w:r>
      <w:r w:rsidR="0039185C">
        <w:rPr>
          <w:rFonts w:ascii="Times New Roman" w:hAnsi="Times New Roman" w:cs="Times New Roman"/>
          <w:sz w:val="24"/>
          <w:szCs w:val="24"/>
        </w:rPr>
        <w:t>Е</w:t>
      </w:r>
      <w:r w:rsidRPr="00E73080">
        <w:rPr>
          <w:rFonts w:ascii="Times New Roman" w:hAnsi="Times New Roman" w:cs="Times New Roman"/>
          <w:sz w:val="24"/>
          <w:szCs w:val="24"/>
        </w:rPr>
        <w:t xml:space="preserve">лена </w:t>
      </w:r>
      <w:r w:rsidR="0039185C">
        <w:rPr>
          <w:rFonts w:ascii="Times New Roman" w:hAnsi="Times New Roman" w:cs="Times New Roman"/>
          <w:sz w:val="24"/>
          <w:szCs w:val="24"/>
        </w:rPr>
        <w:t>Ю</w:t>
      </w:r>
      <w:r w:rsidRPr="00E73080">
        <w:rPr>
          <w:rFonts w:ascii="Times New Roman" w:hAnsi="Times New Roman" w:cs="Times New Roman"/>
          <w:sz w:val="24"/>
          <w:szCs w:val="24"/>
        </w:rPr>
        <w:t>рьевна Владивосток</w:t>
      </w:r>
      <w:r w:rsidR="007D7246" w:rsidRPr="00E7308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83596FC" w14:textId="1C7E205C" w:rsidR="00F130BD" w:rsidRDefault="00A67E03" w:rsidP="00F130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  <w:r w:rsidR="007D7246" w:rsidRPr="00E65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C2B83" w14:textId="20ED3F5F" w:rsidR="00F130BD" w:rsidRDefault="00F130BD" w:rsidP="00F130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Для обсуждения 1 вопроса были приглашены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6DFE64" w14:textId="77777777" w:rsidR="00F130BD" w:rsidRDefault="00F130BD" w:rsidP="00F130BD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Калмыкова Инга Юрьевна, </w:t>
      </w:r>
      <w:r w:rsidRPr="00F130B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Исполнительный директор Лиги (вопросы о членстве в ОППЛ, взносах в ОППЛ, участии в реестрах)</w:t>
      </w:r>
    </w:p>
    <w:p w14:paraId="70C5752E" w14:textId="1469A737" w:rsidR="00F130BD" w:rsidRPr="00F130BD" w:rsidRDefault="00F130BD" w:rsidP="00F130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B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Приходченко Ольга Анатольевна, Ответственный секретарь Центрального Совета Лиги, член Центрального Совета (вопросы об участии в мероприятиях и событиях)</w:t>
      </w:r>
      <w:r w:rsidR="0025117A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 – </w:t>
      </w:r>
      <w:r w:rsidR="0025117A" w:rsidRPr="0025117A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принимала участие.</w:t>
      </w:r>
    </w:p>
    <w:p w14:paraId="4D44A1AC" w14:textId="5CFB136E" w:rsidR="00F130BD" w:rsidRPr="00F130BD" w:rsidRDefault="00F130BD" w:rsidP="00F130BD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F130BD">
        <w:rPr>
          <w:rFonts w:ascii="Times New Roman" w:hAnsi="Times New Roman" w:cs="Times New Roman"/>
          <w:sz w:val="24"/>
          <w:szCs w:val="24"/>
        </w:rPr>
        <w:t xml:space="preserve">Силенок Инна Казимировна, </w:t>
      </w:r>
      <w:r w:rsidRPr="00F130B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Вице-президент Лиги, председатель комитета по психологическому волонтерству и добровольчеству, официальный представитель ЦС ППЛ в Южном Федеральном Округе</w:t>
      </w:r>
    </w:p>
    <w:p w14:paraId="44283782" w14:textId="77777777" w:rsidR="00F130BD" w:rsidRDefault="00F130BD" w:rsidP="00F130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BD">
        <w:rPr>
          <w:rFonts w:ascii="Times New Roman" w:hAnsi="Times New Roman" w:cs="Times New Roman"/>
          <w:sz w:val="24"/>
          <w:szCs w:val="24"/>
        </w:rPr>
        <w:t>Озерова Татьяна Викторовна, руководитель регионального отделения ОППЛ 1 в Ростове-на-Дону</w:t>
      </w:r>
      <w:bookmarkEnd w:id="0"/>
    </w:p>
    <w:p w14:paraId="4644F02A" w14:textId="20F5C526" w:rsidR="0025117A" w:rsidRPr="0025117A" w:rsidRDefault="0025117A" w:rsidP="002511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Логунова Ольга Викторовна – </w:t>
      </w:r>
      <w:r w:rsidRPr="0025117A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принимала участие.</w:t>
      </w:r>
    </w:p>
    <w:p w14:paraId="08C199AE" w14:textId="77777777" w:rsidR="00800CBA" w:rsidRPr="00F130BD" w:rsidRDefault="00800CBA" w:rsidP="00BF64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4447B387" w14:textId="48F5F011" w:rsidR="00BF641C" w:rsidRPr="00F130BD" w:rsidRDefault="00BF641C" w:rsidP="00BF64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</w:t>
      </w:r>
      <w:r w:rsidR="00F130BD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 Озеровой Татьяны Викторовны, Романовой Натальи Валентиновны, Богатыревой Ларисы</w:t>
      </w:r>
      <w:r w:rsidR="0025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Владимировны</w:t>
      </w:r>
      <w:r w:rsidR="00F130BD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поводу ситуации с работой ОППЛ в Ростове-на-Дону.</w:t>
      </w:r>
    </w:p>
    <w:p w14:paraId="1801596B" w14:textId="533FD812" w:rsidR="00F31737" w:rsidRDefault="00BF641C" w:rsidP="004071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737">
        <w:rPr>
          <w:rFonts w:ascii="Times New Roman" w:hAnsi="Times New Roman" w:cs="Times New Roman"/>
          <w:sz w:val="24"/>
          <w:szCs w:val="24"/>
        </w:rPr>
        <w:t>Рассмотрение жалобы</w:t>
      </w:r>
      <w:bookmarkStart w:id="1" w:name="_Hlk40808151"/>
      <w:r w:rsidRPr="00F31737">
        <w:rPr>
          <w:rFonts w:ascii="Times New Roman" w:hAnsi="Times New Roman" w:cs="Times New Roman"/>
          <w:sz w:val="24"/>
          <w:szCs w:val="24"/>
        </w:rPr>
        <w:t xml:space="preserve"> </w:t>
      </w:r>
      <w:r w:rsidRPr="00F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Воробьева Андрея Юрьевича на Богинцева Алексей Вениаминовича</w:t>
      </w:r>
      <w:r w:rsidR="00F31737" w:rsidRPr="00F31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A0BA3" w14:textId="03C1BAA7" w:rsidR="00BF641C" w:rsidRPr="00BF641C" w:rsidRDefault="00BF641C" w:rsidP="00BF64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внесению изменений в Этический кодекс ОППЛ</w:t>
      </w:r>
    </w:p>
    <w:bookmarkEnd w:id="1"/>
    <w:p w14:paraId="6AB06892" w14:textId="4F5936C5" w:rsidR="003C247C" w:rsidRDefault="00800CBA" w:rsidP="00E730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BA">
        <w:rPr>
          <w:rFonts w:ascii="Times New Roman" w:hAnsi="Times New Roman" w:cs="Times New Roman"/>
          <w:sz w:val="24"/>
          <w:szCs w:val="24"/>
        </w:rPr>
        <w:t>Разное</w:t>
      </w:r>
      <w:r w:rsidR="003C247C">
        <w:rPr>
          <w:rFonts w:ascii="Times New Roman" w:hAnsi="Times New Roman" w:cs="Times New Roman"/>
          <w:sz w:val="24"/>
          <w:szCs w:val="24"/>
        </w:rPr>
        <w:t>.</w:t>
      </w:r>
    </w:p>
    <w:p w14:paraId="76707006" w14:textId="77777777" w:rsidR="00BF641C" w:rsidRDefault="00BF641C" w:rsidP="00E73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07AB1" w14:textId="764D7F7A" w:rsidR="00E65A67" w:rsidRDefault="00E65A6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23D7AF" w14:textId="0E452F1B" w:rsidR="0025117A" w:rsidRPr="0025117A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47C">
        <w:rPr>
          <w:rFonts w:ascii="Times New Roman" w:hAnsi="Times New Roman" w:cs="Times New Roman"/>
          <w:sz w:val="24"/>
          <w:szCs w:val="24"/>
        </w:rPr>
        <w:t xml:space="preserve">Слабинский В.Ю. ознакомил участников заседания </w:t>
      </w:r>
      <w:r w:rsidR="00E65A6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предварительно разосланным</w:t>
      </w:r>
      <w:r w:rsidR="002E64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членам Комитета по электронной почте </w:t>
      </w:r>
      <w:r w:rsidR="0025117A">
        <w:rPr>
          <w:rFonts w:ascii="Times New Roman" w:hAnsi="Times New Roman" w:cs="Times New Roman"/>
          <w:sz w:val="24"/>
          <w:szCs w:val="24"/>
        </w:rPr>
        <w:t xml:space="preserve">Обращением </w:t>
      </w:r>
      <w:r w:rsidR="0025117A" w:rsidRPr="0025117A">
        <w:rPr>
          <w:rFonts w:ascii="Times New Roman" w:hAnsi="Times New Roman" w:cs="Times New Roman"/>
          <w:sz w:val="24"/>
          <w:szCs w:val="24"/>
        </w:rPr>
        <w:t>Озеровой Татьяны Викторовны, Романовой Натальи Валентиновны</w:t>
      </w:r>
      <w:r w:rsidR="0025117A">
        <w:rPr>
          <w:rFonts w:ascii="Times New Roman" w:hAnsi="Times New Roman" w:cs="Times New Roman"/>
          <w:sz w:val="24"/>
          <w:szCs w:val="24"/>
        </w:rPr>
        <w:t xml:space="preserve"> </w:t>
      </w:r>
      <w:r w:rsidR="0025117A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поводу ситуации с работой ОППЛ в Ростове-на-Дону</w:t>
      </w:r>
      <w:r w:rsidR="0025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28.04.2020 г.</w:t>
      </w:r>
      <w:r w:rsidR="002E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5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Ответом на данное обращение Логуновой Ольги Викторовны от 16.05.2020 г. </w:t>
      </w:r>
      <w:r w:rsidR="004E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5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Жалобой </w:t>
      </w:r>
      <w:r w:rsidR="0025117A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Богатыревой Ларисы</w:t>
      </w:r>
      <w:r w:rsidR="0025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Владимировны на действия Логуновой Ольги Викторовны от 19.05.2020 г. </w:t>
      </w:r>
      <w:r w:rsidR="004E5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Слабинский В.Ю. предложил Обращение и Жалобу рассматривать как два отдельных вопроса.</w:t>
      </w:r>
    </w:p>
    <w:p w14:paraId="3EFF7A76" w14:textId="77777777" w:rsidR="004E5935" w:rsidRDefault="00F3173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935">
        <w:rPr>
          <w:rFonts w:ascii="Times New Roman" w:hAnsi="Times New Roman" w:cs="Times New Roman"/>
          <w:sz w:val="24"/>
          <w:szCs w:val="24"/>
        </w:rPr>
        <w:t xml:space="preserve">Заслушали приглашенных лиц: </w:t>
      </w:r>
    </w:p>
    <w:p w14:paraId="2DD3C50B" w14:textId="412B0CF4" w:rsidR="004E5935" w:rsidRDefault="004E5935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30BD">
        <w:rPr>
          <w:rFonts w:ascii="Times New Roman" w:hAnsi="Times New Roman" w:cs="Times New Roman"/>
          <w:sz w:val="24"/>
          <w:szCs w:val="24"/>
        </w:rPr>
        <w:t>Озеров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0B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0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сообщила о наличии конфликтной ситуации из-за начала работы отделения под руководством Логуновой О.В.</w:t>
      </w:r>
    </w:p>
    <w:p w14:paraId="55DE291E" w14:textId="1FE70AC7" w:rsidR="004E5935" w:rsidRDefault="004E5935" w:rsidP="004E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Силенок И.К. сообщила о многолетнем и успешном опыте совместной с </w:t>
      </w:r>
      <w:r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Озеровой Татьян</w:t>
      </w:r>
      <w:r w:rsidR="002E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Викторовн</w:t>
      </w:r>
      <w:r w:rsidR="002E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Романовой Наталь</w:t>
      </w:r>
      <w:r w:rsidR="002E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Валентиновн</w:t>
      </w:r>
      <w:r w:rsidR="002E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работы в волонтерских проектах.  </w:t>
      </w:r>
    </w:p>
    <w:p w14:paraId="56E4ABB6" w14:textId="282E5606" w:rsidR="004E5935" w:rsidRDefault="004E5935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Калмыкова И.Ю. сообщила, что второе отделение ОППЛ в Ростове-на-Дону еще </w:t>
      </w:r>
      <w:r w:rsidR="002E646D">
        <w:rPr>
          <w:rFonts w:ascii="Times New Roman" w:hAnsi="Times New Roman" w:cs="Times New Roman"/>
          <w:sz w:val="24"/>
          <w:szCs w:val="24"/>
        </w:rPr>
        <w:t>официально</w:t>
      </w:r>
      <w:r w:rsidR="002E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14:paraId="02498711" w14:textId="14A6E140" w:rsidR="004E5935" w:rsidRDefault="004E5935" w:rsidP="00CD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47C"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  <w:r w:rsidR="0025117A">
        <w:rPr>
          <w:rFonts w:ascii="Times New Roman" w:hAnsi="Times New Roman" w:cs="Times New Roman"/>
          <w:sz w:val="24"/>
          <w:szCs w:val="24"/>
        </w:rPr>
        <w:t xml:space="preserve"> </w:t>
      </w:r>
      <w:r w:rsidR="00CD0DAE">
        <w:rPr>
          <w:rFonts w:ascii="Times New Roman" w:hAnsi="Times New Roman" w:cs="Times New Roman"/>
          <w:sz w:val="24"/>
          <w:szCs w:val="24"/>
        </w:rPr>
        <w:t xml:space="preserve">Слабинский В.Ю., </w:t>
      </w:r>
      <w:r w:rsidRPr="00E73080">
        <w:rPr>
          <w:rFonts w:ascii="Times New Roman" w:hAnsi="Times New Roman" w:cs="Times New Roman"/>
          <w:sz w:val="24"/>
          <w:szCs w:val="24"/>
        </w:rPr>
        <w:t>Византийская</w:t>
      </w:r>
      <w:r>
        <w:rPr>
          <w:rFonts w:ascii="Times New Roman" w:hAnsi="Times New Roman" w:cs="Times New Roman"/>
          <w:sz w:val="24"/>
          <w:szCs w:val="24"/>
        </w:rPr>
        <w:t xml:space="preserve"> И.Ю., </w:t>
      </w:r>
      <w:r w:rsidR="00CD0DAE">
        <w:rPr>
          <w:rFonts w:ascii="Times New Roman" w:hAnsi="Times New Roman" w:cs="Times New Roman"/>
          <w:sz w:val="24"/>
          <w:szCs w:val="24"/>
        </w:rPr>
        <w:t xml:space="preserve">Гусева О.В., </w:t>
      </w:r>
      <w:r>
        <w:rPr>
          <w:rFonts w:ascii="Times New Roman" w:hAnsi="Times New Roman" w:cs="Times New Roman"/>
          <w:sz w:val="24"/>
          <w:szCs w:val="24"/>
        </w:rPr>
        <w:t xml:space="preserve">Рудная М.Н., </w:t>
      </w:r>
      <w:r w:rsidR="00CD0DAE">
        <w:rPr>
          <w:rFonts w:ascii="Times New Roman" w:hAnsi="Times New Roman" w:cs="Times New Roman"/>
          <w:sz w:val="24"/>
          <w:szCs w:val="24"/>
        </w:rPr>
        <w:t xml:space="preserve">Словеснова Л.Б. </w:t>
      </w:r>
      <w:r w:rsidR="00AA72C9">
        <w:rPr>
          <w:rFonts w:ascii="Times New Roman" w:hAnsi="Times New Roman" w:cs="Times New Roman"/>
          <w:sz w:val="24"/>
          <w:szCs w:val="24"/>
        </w:rPr>
        <w:t>предлож</w:t>
      </w:r>
      <w:r w:rsidR="00CD0DAE">
        <w:rPr>
          <w:rFonts w:ascii="Times New Roman" w:hAnsi="Times New Roman" w:cs="Times New Roman"/>
          <w:sz w:val="24"/>
          <w:szCs w:val="24"/>
        </w:rPr>
        <w:t xml:space="preserve">или передать вопрос </w:t>
      </w:r>
      <w:r w:rsidR="00CD0DAE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 Озеровой Татьяны Викторовны, Романовой Натальи Валентиновны по поводу ситуации с работой ОППЛ в Ростове-на-Дону</w:t>
      </w:r>
      <w:r w:rsidR="00CD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 Центрального Совета ОППЛ.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B8DB60" w14:textId="50EA8012" w:rsidR="00BF641C" w:rsidRDefault="00F3173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47C">
        <w:rPr>
          <w:rFonts w:ascii="Times New Roman" w:hAnsi="Times New Roman" w:cs="Times New Roman"/>
          <w:sz w:val="24"/>
          <w:szCs w:val="24"/>
        </w:rPr>
        <w:t>Вопрос вынесен на голосование</w:t>
      </w:r>
      <w:r w:rsidR="00BF641C">
        <w:rPr>
          <w:rFonts w:ascii="Times New Roman" w:hAnsi="Times New Roman" w:cs="Times New Roman"/>
          <w:sz w:val="24"/>
          <w:szCs w:val="24"/>
        </w:rPr>
        <w:t>.</w:t>
      </w:r>
    </w:p>
    <w:p w14:paraId="300FC9E2" w14:textId="73FCD906" w:rsidR="00BF641C" w:rsidRDefault="00F31737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41C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="00CD0DAE">
        <w:rPr>
          <w:rFonts w:ascii="Times New Roman" w:hAnsi="Times New Roman" w:cs="Times New Roman"/>
          <w:sz w:val="24"/>
          <w:szCs w:val="24"/>
        </w:rPr>
        <w:t xml:space="preserve"> единогласно «За».</w:t>
      </w:r>
    </w:p>
    <w:p w14:paraId="39E54ECB" w14:textId="611C0926" w:rsidR="00ED5049" w:rsidRDefault="00ED5049" w:rsidP="000A3B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CD0DAE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CD0DAE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 w:rsidR="00CD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0DAE"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Озеровой Татьяны Викторовны, Романовой Натальи Валентиновны по поводу ситуации с работой ОППЛ в Ростове-на-Дону</w:t>
      </w:r>
      <w:r w:rsidR="00CD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 в Центральный Совет ОППЛ.</w:t>
      </w:r>
    </w:p>
    <w:p w14:paraId="78C60772" w14:textId="2B29685C" w:rsidR="00CD0DAE" w:rsidRDefault="00CD0DAE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обсуждении Жалобы </w:t>
      </w:r>
      <w:r w:rsidRPr="00F1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Богатыревой Ларисы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Владимировны на действия Логуновой Ольги Викторовны </w:t>
      </w:r>
      <w:r>
        <w:rPr>
          <w:rFonts w:ascii="Times New Roman" w:hAnsi="Times New Roman" w:cs="Times New Roman"/>
          <w:sz w:val="24"/>
          <w:szCs w:val="24"/>
        </w:rPr>
        <w:t>приняли участие все участники заседания.</w:t>
      </w:r>
    </w:p>
    <w:p w14:paraId="551A4256" w14:textId="3713A989" w:rsidR="00CD0DAE" w:rsidRDefault="00CD0DAE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вынесен на голосование.</w:t>
      </w:r>
    </w:p>
    <w:p w14:paraId="4094E63D" w14:textId="2E79FFF7" w:rsidR="00CD0DAE" w:rsidRDefault="00CD0DAE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B517765" w14:textId="7C465650" w:rsidR="00CD0DAE" w:rsidRDefault="00CD0DAE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6538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ОППЛ нарушен» - 10 голосов.</w:t>
      </w:r>
    </w:p>
    <w:p w14:paraId="6F5E313C" w14:textId="0D58BEDC" w:rsidR="00CD0DAE" w:rsidRDefault="00CD0DAE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6538">
        <w:rPr>
          <w:rFonts w:ascii="Times New Roman" w:hAnsi="Times New Roman" w:cs="Times New Roman"/>
          <w:sz w:val="24"/>
          <w:szCs w:val="24"/>
        </w:rPr>
        <w:t>Устав ОППЛ</w:t>
      </w:r>
      <w:r w:rsidR="002E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нарушен» - 0 голосов.</w:t>
      </w:r>
    </w:p>
    <w:p w14:paraId="0B93B8F2" w14:textId="77777777" w:rsidR="00CD0DAE" w:rsidRDefault="00CD0DAE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- 1 голос.</w:t>
      </w:r>
    </w:p>
    <w:p w14:paraId="3D2ACFFD" w14:textId="2092F88A" w:rsidR="00CD0DAE" w:rsidRDefault="00CD0DAE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Логуновой Ольги Викторовны </w:t>
      </w:r>
      <w:r>
        <w:rPr>
          <w:rFonts w:ascii="Times New Roman" w:hAnsi="Times New Roman" w:cs="Times New Roman"/>
          <w:sz w:val="24"/>
          <w:szCs w:val="24"/>
        </w:rPr>
        <w:t>нарушили пункт </w:t>
      </w:r>
      <w:r w:rsidR="005F65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38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ОППЛ. </w:t>
      </w:r>
    </w:p>
    <w:p w14:paraId="78604EFC" w14:textId="21C324C4" w:rsidR="00B540E6" w:rsidRDefault="00B540E6" w:rsidP="000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06399" w14:textId="7300B9E9" w:rsidR="00B540E6" w:rsidRDefault="00B540E6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1409832"/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91CBDE" w14:textId="1C8725CE" w:rsidR="005F6538" w:rsidRDefault="00F31737" w:rsidP="005F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 xml:space="preserve">Слабинский В.Ю. ознакомил участников заседания с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разосланными всем членам Комитета по электронной почте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жалобой </w:t>
      </w:r>
      <w:r w:rsidR="005F6538">
        <w:rPr>
          <w:rFonts w:ascii="Times New Roman" w:hAnsi="Times New Roman" w:cs="Times New Roman"/>
          <w:sz w:val="24"/>
          <w:szCs w:val="24"/>
        </w:rPr>
        <w:t>Воробьева А.Ю. на Богинцева А.В.</w:t>
      </w:r>
    </w:p>
    <w:p w14:paraId="1AD9CEFC" w14:textId="114B11C4" w:rsidR="00B540E6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ответом </w:t>
      </w:r>
      <w:r w:rsidR="005F6538">
        <w:rPr>
          <w:rFonts w:ascii="Times New Roman" w:hAnsi="Times New Roman" w:cs="Times New Roman"/>
          <w:sz w:val="24"/>
          <w:szCs w:val="24"/>
        </w:rPr>
        <w:t xml:space="preserve">Богинцева А.В. </w:t>
      </w:r>
      <w:r>
        <w:rPr>
          <w:rFonts w:ascii="Times New Roman" w:hAnsi="Times New Roman" w:cs="Times New Roman"/>
          <w:sz w:val="24"/>
          <w:szCs w:val="24"/>
        </w:rPr>
        <w:t>по жалобе.</w:t>
      </w:r>
    </w:p>
    <w:p w14:paraId="30E66154" w14:textId="01CC66C5" w:rsidR="00B540E6" w:rsidRDefault="00F31737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</w:p>
    <w:p w14:paraId="1130ADCF" w14:textId="198F507C" w:rsidR="00B540E6" w:rsidRDefault="00F31737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13888CF5" w14:textId="2A0F7260" w:rsidR="00B540E6" w:rsidRDefault="00F31737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89453AA" w14:textId="2F84ED7B" w:rsidR="00B540E6" w:rsidRDefault="00B540E6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="004C7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4C7F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A9797" w14:textId="112B5A90" w:rsidR="00B540E6" w:rsidRDefault="00B540E6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4C7F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голос.</w:t>
      </w:r>
    </w:p>
    <w:p w14:paraId="47767F5B" w14:textId="77777777" w:rsidR="00B540E6" w:rsidRDefault="00B540E6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- 1 голос.</w:t>
      </w:r>
    </w:p>
    <w:p w14:paraId="489CA413" w14:textId="7D608ABA" w:rsidR="005F6538" w:rsidRPr="005F6538" w:rsidRDefault="00B540E6" w:rsidP="005F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5F6538">
        <w:rPr>
          <w:rFonts w:ascii="Times New Roman" w:hAnsi="Times New Roman" w:cs="Times New Roman"/>
          <w:sz w:val="24"/>
          <w:szCs w:val="24"/>
        </w:rPr>
        <w:t>Действия Богинцева Алексея Вениаминовича нарушили принцип 5</w:t>
      </w:r>
      <w:r w:rsidR="005F65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2695">
        <w:rPr>
          <w:rFonts w:ascii="Times New Roman" w:hAnsi="Times New Roman" w:cs="Times New Roman"/>
          <w:sz w:val="24"/>
          <w:szCs w:val="24"/>
        </w:rPr>
        <w:t> </w:t>
      </w:r>
      <w:r w:rsidR="005F6538">
        <w:rPr>
          <w:rFonts w:ascii="Times New Roman" w:hAnsi="Times New Roman" w:cs="Times New Roman"/>
          <w:sz w:val="24"/>
          <w:szCs w:val="24"/>
        </w:rPr>
        <w:t>Этического кодекса ОППЛ.</w:t>
      </w:r>
    </w:p>
    <w:p w14:paraId="4C1E333B" w14:textId="3DA03B58" w:rsidR="00B540E6" w:rsidRDefault="00B540E6" w:rsidP="00E7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435E" w14:textId="5EA60BE0" w:rsidR="00F31737" w:rsidRDefault="00F31737" w:rsidP="00F3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4D04C017" w14:textId="4CD042D2" w:rsidR="005F6538" w:rsidRDefault="00F31737" w:rsidP="005F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538">
        <w:rPr>
          <w:rFonts w:ascii="Times New Roman" w:hAnsi="Times New Roman" w:cs="Times New Roman"/>
          <w:sz w:val="24"/>
          <w:szCs w:val="24"/>
        </w:rPr>
        <w:t>Слабинский В.Ю. озвучил устное поручение Президента ОППЛ проф. В.В. Макарова о необходимости внести изменения в Этический кодекс ОППЛ, направленные на повышение эффективности оказания психотерапевтической помощи населению членами ОППЛ, на повышение уровня прозрачности и демократичности принимаемых решений при работе различных подразделений ОППЛ, на совершенствование уровня защиты профессиональных прав членов ОППЛ.</w:t>
      </w:r>
    </w:p>
    <w:p w14:paraId="4A4A1170" w14:textId="77777777" w:rsidR="005F6538" w:rsidRDefault="005F6538" w:rsidP="005F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обсуждении приняли участие все участники заседания. </w:t>
      </w:r>
    </w:p>
    <w:p w14:paraId="168BE2C9" w14:textId="4E45525E" w:rsidR="005F6538" w:rsidRDefault="005F6538" w:rsidP="005F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3080">
        <w:rPr>
          <w:rFonts w:ascii="Times New Roman" w:hAnsi="Times New Roman" w:cs="Times New Roman"/>
          <w:sz w:val="24"/>
          <w:szCs w:val="24"/>
        </w:rPr>
        <w:t>Рудная М</w:t>
      </w:r>
      <w:r>
        <w:rPr>
          <w:rFonts w:ascii="Times New Roman" w:hAnsi="Times New Roman" w:cs="Times New Roman"/>
          <w:sz w:val="24"/>
          <w:szCs w:val="24"/>
        </w:rPr>
        <w:t xml:space="preserve">.Н. </w:t>
      </w:r>
      <w:r w:rsidR="00247AF3">
        <w:rPr>
          <w:rFonts w:ascii="Times New Roman" w:hAnsi="Times New Roman" w:cs="Times New Roman"/>
          <w:sz w:val="24"/>
          <w:szCs w:val="24"/>
        </w:rPr>
        <w:t xml:space="preserve">пояснила, что </w:t>
      </w:r>
      <w:r>
        <w:rPr>
          <w:rFonts w:ascii="Times New Roman" w:hAnsi="Times New Roman" w:cs="Times New Roman"/>
          <w:sz w:val="24"/>
          <w:szCs w:val="24"/>
        </w:rPr>
        <w:t>для завершения работы по сравнительному анализу Этических кодексов ОППЛ, РПО, СРО «Союз психотерапевтов и психологов»</w:t>
      </w:r>
      <w:r w:rsidR="00247AF3">
        <w:rPr>
          <w:rFonts w:ascii="Times New Roman" w:hAnsi="Times New Roman" w:cs="Times New Roman"/>
          <w:sz w:val="24"/>
          <w:szCs w:val="24"/>
        </w:rPr>
        <w:t xml:space="preserve"> необходимо дополнительное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7FE7B" w14:textId="4508D847" w:rsidR="005F6538" w:rsidRDefault="005F6538" w:rsidP="005F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Пивнёва Н.Ю. представила результаты сравнительного анализа Этических кодексов ОППЛ и РПА.</w:t>
      </w:r>
    </w:p>
    <w:p w14:paraId="0AFB1694" w14:textId="3A203CEE" w:rsidR="00F31737" w:rsidRDefault="005F6538" w:rsidP="005F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4B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4C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 в составе Слабинского В.Ю., Гусевой О.В., Пивнёвой</w:t>
      </w:r>
      <w:r w:rsidR="004C7F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Н.Ю., </w:t>
      </w:r>
      <w:r w:rsidR="004C7F5A">
        <w:rPr>
          <w:rFonts w:ascii="Times New Roman" w:hAnsi="Times New Roman" w:cs="Times New Roman"/>
          <w:sz w:val="24"/>
          <w:szCs w:val="24"/>
        </w:rPr>
        <w:t xml:space="preserve">Рудной М.Н. для завершения работы по внесению предложения по изменениям в Этический кодекс ОППЛ. </w:t>
      </w:r>
    </w:p>
    <w:p w14:paraId="2B899F6D" w14:textId="0C38D3AA" w:rsidR="00F31737" w:rsidRDefault="00F31737" w:rsidP="00F31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6861B" w14:textId="392547BA" w:rsidR="00F31737" w:rsidRDefault="00F31737" w:rsidP="00F3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71739B83" w14:textId="211FEC77" w:rsidR="00F31737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Слабинский В.Ю. </w:t>
      </w:r>
      <w:r w:rsidR="004C7F5A">
        <w:rPr>
          <w:rFonts w:ascii="Times New Roman" w:hAnsi="Times New Roman" w:cs="Times New Roman"/>
          <w:sz w:val="24"/>
          <w:szCs w:val="24"/>
        </w:rPr>
        <w:t>представил кандидатуры Ивановой Е.Л. и Шмаковой И.Г. для замещени</w:t>
      </w:r>
      <w:r w:rsidR="00B15D15">
        <w:rPr>
          <w:rFonts w:ascii="Times New Roman" w:hAnsi="Times New Roman" w:cs="Times New Roman"/>
          <w:sz w:val="24"/>
          <w:szCs w:val="24"/>
        </w:rPr>
        <w:t>я</w:t>
      </w:r>
      <w:r w:rsidR="004C7F5A">
        <w:rPr>
          <w:rFonts w:ascii="Times New Roman" w:hAnsi="Times New Roman" w:cs="Times New Roman"/>
          <w:sz w:val="24"/>
          <w:szCs w:val="24"/>
        </w:rPr>
        <w:t xml:space="preserve"> должности Секретаря Комитета по Этике и защите профессиональных прав ОППЛ.</w:t>
      </w:r>
    </w:p>
    <w:p w14:paraId="7B21EB65" w14:textId="5A741C16" w:rsidR="00F31737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5BB2709D" w14:textId="77777777" w:rsidR="004C7F5A" w:rsidRDefault="00F31737" w:rsidP="004C7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" w:name="_Hlk51410060"/>
      <w:r w:rsidR="004C7F5A"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67972B36" w14:textId="77777777" w:rsidR="004C7F5A" w:rsidRDefault="004C7F5A" w:rsidP="004C7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D6195A1" w14:textId="2E061D82" w:rsidR="004C7F5A" w:rsidRDefault="004C7F5A" w:rsidP="004C7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кандидатуру Ивановой Е.Л.» - 0 голосов.</w:t>
      </w:r>
    </w:p>
    <w:p w14:paraId="13B60141" w14:textId="768EADE3" w:rsidR="004C7F5A" w:rsidRDefault="004C7F5A" w:rsidP="004C7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кандидатуру Шмаковой И.Г.» - 11 голосов.</w:t>
      </w:r>
    </w:p>
    <w:bookmarkEnd w:id="3"/>
    <w:p w14:paraId="4A1CFCFF" w14:textId="2845FB6D" w:rsidR="0036602D" w:rsidRDefault="004C7F5A" w:rsidP="004C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Утвердить Шмакову И.Г. секретарем Комитета по Этике и защите профессиональных прав ОППЛ. </w:t>
      </w:r>
    </w:p>
    <w:p w14:paraId="519D8F0B" w14:textId="77777777" w:rsidR="0036602D" w:rsidRDefault="0036602D" w:rsidP="00366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D76A0" w14:textId="738E8776" w:rsidR="00EE7B0C" w:rsidRDefault="0036602D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15D15">
        <w:rPr>
          <w:rFonts w:ascii="Times New Roman" w:hAnsi="Times New Roman" w:cs="Times New Roman"/>
          <w:sz w:val="24"/>
          <w:szCs w:val="24"/>
        </w:rPr>
        <w:t>0</w:t>
      </w:r>
      <w:r w:rsidR="00DD06D1">
        <w:rPr>
          <w:rFonts w:ascii="Times New Roman" w:hAnsi="Times New Roman" w:cs="Times New Roman"/>
          <w:sz w:val="24"/>
          <w:szCs w:val="24"/>
        </w:rPr>
        <w:t>4</w:t>
      </w:r>
      <w:r w:rsidR="00E73080">
        <w:rPr>
          <w:rFonts w:ascii="Times New Roman" w:hAnsi="Times New Roman" w:cs="Times New Roman"/>
          <w:sz w:val="24"/>
          <w:szCs w:val="24"/>
        </w:rPr>
        <w:t>.0</w:t>
      </w:r>
      <w:r w:rsidR="00B15D15">
        <w:rPr>
          <w:rFonts w:ascii="Times New Roman" w:hAnsi="Times New Roman" w:cs="Times New Roman"/>
          <w:sz w:val="24"/>
          <w:szCs w:val="24"/>
        </w:rPr>
        <w:t>6</w:t>
      </w:r>
      <w:r w:rsidR="00E73080">
        <w:rPr>
          <w:rFonts w:ascii="Times New Roman" w:hAnsi="Times New Roman" w:cs="Times New Roman"/>
          <w:sz w:val="24"/>
          <w:szCs w:val="24"/>
        </w:rPr>
        <w:t>.2020 в 13:00 по московскому времени.</w:t>
      </w:r>
    </w:p>
    <w:p w14:paraId="3EFEF1E3" w14:textId="77777777" w:rsidR="00E50825" w:rsidRPr="00E50825" w:rsidRDefault="00E50825" w:rsidP="00E508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825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30A4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0FDF"/>
    <w:multiLevelType w:val="hybridMultilevel"/>
    <w:tmpl w:val="253A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027728"/>
    <w:rsid w:val="000A3BFA"/>
    <w:rsid w:val="000C65D8"/>
    <w:rsid w:val="001423B2"/>
    <w:rsid w:val="00192CBB"/>
    <w:rsid w:val="00241A76"/>
    <w:rsid w:val="00247AF3"/>
    <w:rsid w:val="0025117A"/>
    <w:rsid w:val="002E646D"/>
    <w:rsid w:val="0036602D"/>
    <w:rsid w:val="0039185C"/>
    <w:rsid w:val="003C247C"/>
    <w:rsid w:val="004B3867"/>
    <w:rsid w:val="004C7F5A"/>
    <w:rsid w:val="004E5935"/>
    <w:rsid w:val="005657A2"/>
    <w:rsid w:val="005F6538"/>
    <w:rsid w:val="007D7246"/>
    <w:rsid w:val="00800CBA"/>
    <w:rsid w:val="008B253E"/>
    <w:rsid w:val="008C7A2D"/>
    <w:rsid w:val="00A67E03"/>
    <w:rsid w:val="00AA72C9"/>
    <w:rsid w:val="00B15D15"/>
    <w:rsid w:val="00B540E6"/>
    <w:rsid w:val="00BC2695"/>
    <w:rsid w:val="00BF641C"/>
    <w:rsid w:val="00C16E81"/>
    <w:rsid w:val="00CD0DAE"/>
    <w:rsid w:val="00D06CB5"/>
    <w:rsid w:val="00DD06D1"/>
    <w:rsid w:val="00E50825"/>
    <w:rsid w:val="00E65A67"/>
    <w:rsid w:val="00E73080"/>
    <w:rsid w:val="00ED169C"/>
    <w:rsid w:val="00ED5049"/>
    <w:rsid w:val="00EE7B0C"/>
    <w:rsid w:val="00F130BD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2020-04-16T11:07:00Z</dcterms:created>
  <dcterms:modified xsi:type="dcterms:W3CDTF">2020-09-19T09:37:00Z</dcterms:modified>
</cp:coreProperties>
</file>